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ED20C" w14:textId="77777777" w:rsidR="003C2117" w:rsidRDefault="00912886" w:rsidP="003C2117">
      <w:pPr>
        <w:pStyle w:val="Heading1"/>
        <w:spacing w:after="0" w:line="264" w:lineRule="atLeast"/>
        <w:rPr>
          <w:b/>
          <w:bCs w:val="0"/>
          <w:color w:val="4472C4" w:themeColor="accent1"/>
          <w:sz w:val="32"/>
          <w:szCs w:val="32"/>
        </w:rPr>
      </w:pPr>
      <w:r w:rsidRPr="00912886">
        <w:rPr>
          <w:b/>
          <w:bCs w:val="0"/>
          <w:color w:val="4472C4" w:themeColor="accent1"/>
          <w:sz w:val="32"/>
          <w:szCs w:val="32"/>
        </w:rPr>
        <w:t xml:space="preserve">Closing Remarks </w:t>
      </w:r>
      <w:r w:rsidR="003C2117">
        <w:rPr>
          <w:b/>
          <w:bCs w:val="0"/>
          <w:color w:val="4472C4" w:themeColor="accent1"/>
          <w:sz w:val="32"/>
          <w:szCs w:val="32"/>
        </w:rPr>
        <w:t xml:space="preserve">– Global Protection Forum 2021 </w:t>
      </w:r>
    </w:p>
    <w:p w14:paraId="49DFBD06" w14:textId="4DB974F0" w:rsidR="00912886" w:rsidRDefault="00185B44" w:rsidP="003C2117">
      <w:pPr>
        <w:pStyle w:val="Heading1"/>
        <w:spacing w:after="0" w:line="264" w:lineRule="atLeast"/>
        <w:rPr>
          <w:b/>
          <w:color w:val="4472C4" w:themeColor="accent1"/>
          <w:sz w:val="32"/>
          <w:szCs w:val="32"/>
        </w:rPr>
      </w:pPr>
      <w:r w:rsidRPr="00912886">
        <w:rPr>
          <w:b/>
          <w:bCs w:val="0"/>
          <w:color w:val="4472C4" w:themeColor="accent1"/>
          <w:sz w:val="32"/>
          <w:szCs w:val="32"/>
        </w:rPr>
        <w:t>Mental Health and Psychosocial Support in Protection: Towards More Action and Greater Impact </w:t>
      </w:r>
    </w:p>
    <w:p w14:paraId="5EC7F360" w14:textId="77777777" w:rsidR="003C2117" w:rsidRPr="003C2117" w:rsidRDefault="003C2117" w:rsidP="003C2117">
      <w:pPr>
        <w:spacing w:after="0"/>
      </w:pPr>
    </w:p>
    <w:p w14:paraId="4ACAD8BE" w14:textId="56A0D4E0" w:rsidR="00912886" w:rsidRPr="007C0E5D" w:rsidRDefault="00912886" w:rsidP="00912886">
      <w:pPr>
        <w:pStyle w:val="author"/>
        <w:spacing w:before="0" w:beforeAutospacing="0" w:after="0" w:afterAutospacing="0"/>
        <w:rPr>
          <w:color w:val="808080" w:themeColor="background1" w:themeShade="80"/>
          <w:sz w:val="29"/>
          <w:szCs w:val="29"/>
        </w:rPr>
      </w:pPr>
      <w:r w:rsidRPr="007C0E5D">
        <w:rPr>
          <w:color w:val="808080" w:themeColor="background1" w:themeShade="80"/>
        </w:rPr>
        <w:t>By William S. Chemaly, Global Protection Cluster Coordinator | </w:t>
      </w:r>
      <w:r>
        <w:rPr>
          <w:color w:val="808080" w:themeColor="background1" w:themeShade="80"/>
        </w:rPr>
        <w:t>25</w:t>
      </w:r>
      <w:r w:rsidRPr="007C0E5D">
        <w:rPr>
          <w:color w:val="808080" w:themeColor="background1" w:themeShade="80"/>
        </w:rPr>
        <w:t xml:space="preserve"> </w:t>
      </w:r>
      <w:r>
        <w:rPr>
          <w:color w:val="808080" w:themeColor="background1" w:themeShade="80"/>
        </w:rPr>
        <w:t>Octo</w:t>
      </w:r>
      <w:r w:rsidRPr="007C0E5D">
        <w:rPr>
          <w:color w:val="808080" w:themeColor="background1" w:themeShade="80"/>
        </w:rPr>
        <w:t>ber 2020</w:t>
      </w:r>
      <w:r w:rsidRPr="007C0E5D">
        <w:rPr>
          <w:color w:val="808080" w:themeColor="background1" w:themeShade="80"/>
          <w:sz w:val="29"/>
          <w:szCs w:val="29"/>
        </w:rPr>
        <w:t xml:space="preserve"> | </w:t>
      </w:r>
      <w:r w:rsidRPr="007C0E5D">
        <w:rPr>
          <w:color w:val="808080" w:themeColor="background1" w:themeShade="80"/>
        </w:rPr>
        <w:t>Online</w:t>
      </w:r>
      <w:r w:rsidRPr="007C0E5D">
        <w:rPr>
          <w:color w:val="808080" w:themeColor="background1" w:themeShade="80"/>
          <w:sz w:val="29"/>
          <w:szCs w:val="29"/>
        </w:rPr>
        <w:t xml:space="preserve"> </w:t>
      </w:r>
    </w:p>
    <w:p w14:paraId="3F8C0D88" w14:textId="73136C24" w:rsidR="00185B44" w:rsidRDefault="00185B44" w:rsidP="00185B44">
      <w:pPr>
        <w:pBdr>
          <w:bottom w:val="single" w:sz="6" w:space="1" w:color="auto"/>
        </w:pBdr>
        <w:spacing w:after="0" w:line="240" w:lineRule="auto"/>
        <w:rPr>
          <w:rFonts w:ascii="Times New Roman" w:eastAsia="Times New Roman" w:hAnsi="Times New Roman" w:cs="Times New Roman"/>
          <w:sz w:val="24"/>
          <w:szCs w:val="24"/>
        </w:rPr>
      </w:pPr>
    </w:p>
    <w:p w14:paraId="22C78702" w14:textId="77777777" w:rsidR="00912886" w:rsidRPr="00185B44" w:rsidRDefault="00912886" w:rsidP="00185B44">
      <w:pPr>
        <w:spacing w:after="0" w:line="240" w:lineRule="auto"/>
        <w:rPr>
          <w:rFonts w:ascii="Times New Roman" w:eastAsia="Times New Roman" w:hAnsi="Times New Roman" w:cs="Times New Roman"/>
          <w:sz w:val="24"/>
          <w:szCs w:val="24"/>
        </w:rPr>
      </w:pPr>
    </w:p>
    <w:p w14:paraId="5616E091" w14:textId="5A3CF9FB" w:rsidR="00072A77" w:rsidRDefault="00072A77"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Our ICRC colleagues say it best: “</w:t>
      </w:r>
      <w:r w:rsidR="004D492D">
        <w:rPr>
          <w:rFonts w:ascii="Calibri" w:eastAsia="Times New Roman" w:hAnsi="Calibri" w:cs="Times New Roman"/>
          <w:color w:val="000000"/>
          <w:sz w:val="24"/>
          <w:szCs w:val="24"/>
          <w:shd w:val="clear" w:color="auto" w:fill="FFFFFF"/>
        </w:rPr>
        <w:t>T</w:t>
      </w:r>
      <w:r>
        <w:rPr>
          <w:rFonts w:ascii="Calibri" w:eastAsia="Times New Roman" w:hAnsi="Calibri" w:cs="Times New Roman"/>
          <w:color w:val="000000"/>
          <w:sz w:val="24"/>
          <w:szCs w:val="24"/>
          <w:shd w:val="clear" w:color="auto" w:fill="FFFFFF"/>
        </w:rPr>
        <w:t>here is no health without mental health”.</w:t>
      </w:r>
    </w:p>
    <w:p w14:paraId="3839ECDF" w14:textId="77777777" w:rsidR="00072A77" w:rsidRDefault="00072A77"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3DEF0308" w14:textId="704EF41D" w:rsidR="00072A77" w:rsidRDefault="00072A77"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 xml:space="preserve">Allow me to borrow their style to summarize what I heard today. You all said in one way or another “there is no protection without mental health”. </w:t>
      </w:r>
    </w:p>
    <w:p w14:paraId="57D52918" w14:textId="77777777" w:rsidR="00072A77" w:rsidRDefault="00072A77"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2F4A26AB" w14:textId="24EECB1C" w:rsid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 xml:space="preserve">It is no incident that </w:t>
      </w:r>
      <w:r w:rsidR="00072A77">
        <w:rPr>
          <w:rFonts w:ascii="Calibri" w:eastAsia="Times New Roman" w:hAnsi="Calibri" w:cs="Times New Roman"/>
          <w:color w:val="000000"/>
          <w:sz w:val="24"/>
          <w:szCs w:val="24"/>
          <w:shd w:val="clear" w:color="auto" w:fill="FFFFFF"/>
        </w:rPr>
        <w:t>MHPSS</w:t>
      </w:r>
      <w:r>
        <w:rPr>
          <w:rFonts w:ascii="Calibri" w:eastAsia="Times New Roman" w:hAnsi="Calibri" w:cs="Times New Roman"/>
          <w:color w:val="000000"/>
          <w:sz w:val="24"/>
          <w:szCs w:val="24"/>
          <w:shd w:val="clear" w:color="auto" w:fill="FFFFFF"/>
        </w:rPr>
        <w:t xml:space="preserve"> got </w:t>
      </w:r>
      <w:r w:rsidR="00072A77">
        <w:rPr>
          <w:rFonts w:ascii="Calibri" w:eastAsia="Times New Roman" w:hAnsi="Calibri" w:cs="Times New Roman"/>
          <w:color w:val="000000"/>
          <w:sz w:val="24"/>
          <w:szCs w:val="24"/>
          <w:shd w:val="clear" w:color="auto" w:fill="FFFFFF"/>
        </w:rPr>
        <w:t xml:space="preserve">allocated the </w:t>
      </w:r>
      <w:r>
        <w:rPr>
          <w:rFonts w:ascii="Calibri" w:eastAsia="Times New Roman" w:hAnsi="Calibri" w:cs="Times New Roman"/>
          <w:color w:val="000000"/>
          <w:sz w:val="24"/>
          <w:szCs w:val="24"/>
          <w:shd w:val="clear" w:color="auto" w:fill="FFFFFF"/>
        </w:rPr>
        <w:t xml:space="preserve">first session of our forum this year. </w:t>
      </w:r>
    </w:p>
    <w:p w14:paraId="7251FEF2" w14:textId="4EAE8BB0" w:rsid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7D14582C" w14:textId="5E2E805D" w:rsidR="00912886"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 xml:space="preserve">When designing the forum, we </w:t>
      </w:r>
      <w:r w:rsidR="00072A77">
        <w:rPr>
          <w:rFonts w:ascii="Calibri" w:eastAsia="Times New Roman" w:hAnsi="Calibri" w:cs="Times New Roman"/>
          <w:color w:val="000000"/>
          <w:sz w:val="24"/>
          <w:szCs w:val="24"/>
          <w:shd w:val="clear" w:color="auto" w:fill="FFFFFF"/>
        </w:rPr>
        <w:t>were guided by our</w:t>
      </w:r>
      <w:r>
        <w:rPr>
          <w:rFonts w:ascii="Calibri" w:eastAsia="Times New Roman" w:hAnsi="Calibri" w:cs="Times New Roman"/>
          <w:color w:val="000000"/>
          <w:sz w:val="24"/>
          <w:szCs w:val="24"/>
          <w:shd w:val="clear" w:color="auto" w:fill="FFFFFF"/>
        </w:rPr>
        <w:t xml:space="preserve"> operations</w:t>
      </w:r>
      <w:r w:rsidR="00F754E4">
        <w:rPr>
          <w:rFonts w:ascii="Calibri" w:eastAsia="Times New Roman" w:hAnsi="Calibri" w:cs="Times New Roman"/>
          <w:color w:val="000000"/>
          <w:sz w:val="24"/>
          <w:szCs w:val="24"/>
          <w:shd w:val="clear" w:color="auto" w:fill="FFFFFF"/>
        </w:rPr>
        <w:t>,</w:t>
      </w:r>
      <w:r>
        <w:rPr>
          <w:rFonts w:ascii="Calibri" w:eastAsia="Times New Roman" w:hAnsi="Calibri" w:cs="Times New Roman"/>
          <w:color w:val="000000"/>
          <w:sz w:val="24"/>
          <w:szCs w:val="24"/>
          <w:shd w:val="clear" w:color="auto" w:fill="FFFFFF"/>
        </w:rPr>
        <w:t xml:space="preserve"> and their</w:t>
      </w:r>
      <w:r w:rsidR="00912886">
        <w:rPr>
          <w:rFonts w:ascii="Calibri" w:eastAsia="Times New Roman" w:hAnsi="Calibri" w:cs="Times New Roman"/>
          <w:color w:val="000000"/>
          <w:sz w:val="24"/>
          <w:szCs w:val="24"/>
          <w:shd w:val="clear" w:color="auto" w:fill="FFFFFF"/>
        </w:rPr>
        <w:t xml:space="preserve"> message </w:t>
      </w:r>
      <w:r>
        <w:rPr>
          <w:rFonts w:ascii="Calibri" w:eastAsia="Times New Roman" w:hAnsi="Calibri" w:cs="Times New Roman"/>
          <w:color w:val="000000"/>
          <w:sz w:val="24"/>
          <w:szCs w:val="24"/>
          <w:shd w:val="clear" w:color="auto" w:fill="FFFFFF"/>
        </w:rPr>
        <w:t>was</w:t>
      </w:r>
      <w:r w:rsidR="00912886">
        <w:rPr>
          <w:rFonts w:ascii="Calibri" w:eastAsia="Times New Roman" w:hAnsi="Calibri" w:cs="Times New Roman"/>
          <w:color w:val="000000"/>
          <w:sz w:val="24"/>
          <w:szCs w:val="24"/>
          <w:shd w:val="clear" w:color="auto" w:fill="FFFFFF"/>
        </w:rPr>
        <w:t xml:space="preserve"> alarming.</w:t>
      </w:r>
    </w:p>
    <w:p w14:paraId="3A3DA3FF" w14:textId="77777777" w:rsid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7374A8D6" w14:textId="77777777" w:rsidR="005E2341"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100%</w:t>
      </w:r>
      <w:r w:rsidR="00912886">
        <w:rPr>
          <w:rFonts w:ascii="Calibri" w:eastAsia="Times New Roman" w:hAnsi="Calibri" w:cs="Times New Roman"/>
          <w:color w:val="000000"/>
          <w:sz w:val="24"/>
          <w:szCs w:val="24"/>
          <w:shd w:val="clear" w:color="auto" w:fill="FFFFFF"/>
        </w:rPr>
        <w:t xml:space="preserve"> field operation describe </w:t>
      </w:r>
      <w:r>
        <w:rPr>
          <w:rFonts w:ascii="Calibri" w:eastAsia="Times New Roman" w:hAnsi="Calibri" w:cs="Times New Roman"/>
          <w:color w:val="000000"/>
          <w:sz w:val="24"/>
          <w:szCs w:val="24"/>
          <w:shd w:val="clear" w:color="auto" w:fill="FFFFFF"/>
        </w:rPr>
        <w:t>psychological</w:t>
      </w:r>
      <w:r w:rsidR="00912886">
        <w:rPr>
          <w:rFonts w:ascii="Calibri" w:eastAsia="Times New Roman" w:hAnsi="Calibri" w:cs="Times New Roman"/>
          <w:color w:val="000000"/>
          <w:sz w:val="24"/>
          <w:szCs w:val="24"/>
          <w:shd w:val="clear" w:color="auto" w:fill="FFFFFF"/>
        </w:rPr>
        <w:t xml:space="preserve"> distress and mental health needs</w:t>
      </w:r>
      <w:r>
        <w:rPr>
          <w:rFonts w:ascii="Calibri" w:eastAsia="Times New Roman" w:hAnsi="Calibri" w:cs="Times New Roman"/>
          <w:color w:val="000000"/>
          <w:sz w:val="24"/>
          <w:szCs w:val="24"/>
          <w:shd w:val="clear" w:color="auto" w:fill="FFFFFF"/>
        </w:rPr>
        <w:t xml:space="preserve"> as growing</w:t>
      </w:r>
      <w:r w:rsidR="00912886">
        <w:rPr>
          <w:rFonts w:ascii="Calibri" w:eastAsia="Times New Roman" w:hAnsi="Calibri" w:cs="Times New Roman"/>
          <w:color w:val="000000"/>
          <w:sz w:val="24"/>
          <w:szCs w:val="24"/>
          <w:shd w:val="clear" w:color="auto" w:fill="FFFFFF"/>
        </w:rPr>
        <w:t xml:space="preserve"> amongst the affected populations. </w:t>
      </w:r>
    </w:p>
    <w:p w14:paraId="4A852159" w14:textId="77777777" w:rsidR="005E2341"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1931CFDB" w14:textId="6E5FC504" w:rsidR="00912886"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 xml:space="preserve">The majority, </w:t>
      </w:r>
      <w:r w:rsidR="00912886">
        <w:rPr>
          <w:rFonts w:ascii="Calibri" w:eastAsia="Times New Roman" w:hAnsi="Calibri" w:cs="Times New Roman"/>
          <w:color w:val="000000"/>
          <w:sz w:val="24"/>
          <w:szCs w:val="24"/>
          <w:shd w:val="clear" w:color="auto" w:fill="FFFFFF"/>
        </w:rPr>
        <w:t>71</w:t>
      </w:r>
      <w:r>
        <w:rPr>
          <w:rFonts w:ascii="Calibri" w:eastAsia="Times New Roman" w:hAnsi="Calibri" w:cs="Times New Roman"/>
          <w:color w:val="000000"/>
          <w:sz w:val="24"/>
          <w:szCs w:val="24"/>
          <w:shd w:val="clear" w:color="auto" w:fill="FFFFFF"/>
        </w:rPr>
        <w:t xml:space="preserve">% rate the risk of distress as severe or extreme. </w:t>
      </w:r>
      <w:r w:rsidR="00912886">
        <w:rPr>
          <w:rFonts w:ascii="Calibri" w:eastAsia="Times New Roman" w:hAnsi="Calibri" w:cs="Times New Roman"/>
          <w:color w:val="000000"/>
          <w:sz w:val="24"/>
          <w:szCs w:val="24"/>
          <w:shd w:val="clear" w:color="auto" w:fill="FFFFFF"/>
        </w:rPr>
        <w:t xml:space="preserve"> </w:t>
      </w:r>
    </w:p>
    <w:p w14:paraId="2B1E959B" w14:textId="4F5E3034" w:rsid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6B6C0D02" w14:textId="7DD85FCC" w:rsidR="00912886" w:rsidRDefault="00072A77"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Therefore</w:t>
      </w:r>
      <w:r w:rsidR="005E2341">
        <w:rPr>
          <w:rFonts w:ascii="Calibri" w:eastAsia="Times New Roman" w:hAnsi="Calibri" w:cs="Times New Roman"/>
          <w:color w:val="000000"/>
          <w:sz w:val="24"/>
          <w:szCs w:val="24"/>
          <w:shd w:val="clear" w:color="auto" w:fill="FFFFFF"/>
        </w:rPr>
        <w:t xml:space="preserve">, MHPSS </w:t>
      </w:r>
      <w:r w:rsidR="00F754E4">
        <w:rPr>
          <w:rFonts w:ascii="Calibri" w:eastAsia="Times New Roman" w:hAnsi="Calibri" w:cs="Times New Roman"/>
          <w:color w:val="000000"/>
          <w:sz w:val="24"/>
          <w:szCs w:val="24"/>
          <w:shd w:val="clear" w:color="auto" w:fill="FFFFFF"/>
        </w:rPr>
        <w:t>is the</w:t>
      </w:r>
      <w:r w:rsidR="005E2341">
        <w:rPr>
          <w:rFonts w:ascii="Calibri" w:eastAsia="Times New Roman" w:hAnsi="Calibri" w:cs="Times New Roman"/>
          <w:color w:val="000000"/>
          <w:sz w:val="24"/>
          <w:szCs w:val="24"/>
          <w:shd w:val="clear" w:color="auto" w:fill="FFFFFF"/>
        </w:rPr>
        <w:t xml:space="preserve"> top of our agenda. It is not by choice. It is by necessity. By reality. </w:t>
      </w:r>
    </w:p>
    <w:p w14:paraId="3C5CADC6" w14:textId="4A8368F5" w:rsidR="005E2341"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2E5E6BA7" w14:textId="09485AB8" w:rsidR="005E2341" w:rsidRDefault="005E2341" w:rsidP="005E2341">
      <w:pPr>
        <w:spacing w:after="0" w:line="240" w:lineRule="auto"/>
        <w:jc w:val="center"/>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w:t>
      </w:r>
    </w:p>
    <w:p w14:paraId="1A6AA9CB" w14:textId="77777777" w:rsid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758C93FB" w14:textId="580F4BBB" w:rsidR="00912886" w:rsidRDefault="00185B44"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sidRPr="00912886">
        <w:rPr>
          <w:rFonts w:ascii="Calibri" w:eastAsia="Times New Roman" w:hAnsi="Calibri" w:cs="Times New Roman"/>
          <w:color w:val="000000"/>
          <w:sz w:val="24"/>
          <w:szCs w:val="24"/>
          <w:shd w:val="clear" w:color="auto" w:fill="FFFFFF"/>
        </w:rPr>
        <w:t xml:space="preserve">Thank you to all the speakers for really </w:t>
      </w:r>
      <w:r w:rsidR="00F754E4">
        <w:rPr>
          <w:rFonts w:ascii="Calibri" w:eastAsia="Times New Roman" w:hAnsi="Calibri" w:cs="Times New Roman"/>
          <w:color w:val="000000"/>
          <w:sz w:val="24"/>
          <w:szCs w:val="24"/>
          <w:shd w:val="clear" w:color="auto" w:fill="FFFFFF"/>
        </w:rPr>
        <w:t xml:space="preserve">concretizing </w:t>
      </w:r>
      <w:r w:rsidRPr="00912886">
        <w:rPr>
          <w:rFonts w:ascii="Calibri" w:eastAsia="Times New Roman" w:hAnsi="Calibri" w:cs="Times New Roman"/>
          <w:color w:val="000000"/>
          <w:sz w:val="24"/>
          <w:szCs w:val="24"/>
          <w:shd w:val="clear" w:color="auto" w:fill="FFFFFF"/>
        </w:rPr>
        <w:t xml:space="preserve">how MHPSS is an essential part of creating strong protection </w:t>
      </w:r>
      <w:r w:rsidR="00F754E4">
        <w:rPr>
          <w:rFonts w:ascii="Calibri" w:eastAsia="Times New Roman" w:hAnsi="Calibri" w:cs="Times New Roman"/>
          <w:color w:val="000000"/>
          <w:sz w:val="24"/>
          <w:szCs w:val="24"/>
          <w:shd w:val="clear" w:color="auto" w:fill="FFFFFF"/>
        </w:rPr>
        <w:t xml:space="preserve">environment </w:t>
      </w:r>
      <w:r w:rsidRPr="00912886">
        <w:rPr>
          <w:rFonts w:ascii="Calibri" w:eastAsia="Times New Roman" w:hAnsi="Calibri" w:cs="Times New Roman"/>
          <w:color w:val="000000"/>
          <w:sz w:val="24"/>
          <w:szCs w:val="24"/>
          <w:shd w:val="clear" w:color="auto" w:fill="FFFFFF"/>
        </w:rPr>
        <w:t xml:space="preserve">and how this is done in very practical ways. </w:t>
      </w:r>
    </w:p>
    <w:p w14:paraId="3E9F53B6" w14:textId="77777777" w:rsid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270887CE" w14:textId="7019F2FB" w:rsidR="00912886" w:rsidRDefault="00185B44"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sidRPr="00912886">
        <w:rPr>
          <w:rFonts w:ascii="Calibri" w:eastAsia="Times New Roman" w:hAnsi="Calibri" w:cs="Times New Roman"/>
          <w:color w:val="000000"/>
          <w:sz w:val="24"/>
          <w:szCs w:val="24"/>
          <w:shd w:val="clear" w:color="auto" w:fill="FFFFFF"/>
        </w:rPr>
        <w:t xml:space="preserve">For me, the insights from our colleagues in Syria and South Sudan </w:t>
      </w:r>
      <w:r w:rsidR="005E2341">
        <w:rPr>
          <w:rFonts w:ascii="Calibri" w:eastAsia="Times New Roman" w:hAnsi="Calibri" w:cs="Times New Roman"/>
          <w:color w:val="000000"/>
          <w:sz w:val="24"/>
          <w:szCs w:val="24"/>
          <w:shd w:val="clear" w:color="auto" w:fill="FFFFFF"/>
        </w:rPr>
        <w:t xml:space="preserve">today </w:t>
      </w:r>
      <w:r w:rsidRPr="00912886">
        <w:rPr>
          <w:rFonts w:ascii="Calibri" w:eastAsia="Times New Roman" w:hAnsi="Calibri" w:cs="Times New Roman"/>
          <w:color w:val="000000"/>
          <w:sz w:val="24"/>
          <w:szCs w:val="24"/>
          <w:shd w:val="clear" w:color="auto" w:fill="FFFFFF"/>
        </w:rPr>
        <w:t xml:space="preserve">serve as a true ‘call to action’ for all of us in the Protection Sector to be further strengthening MHPSS efforts across our interventions. </w:t>
      </w:r>
    </w:p>
    <w:p w14:paraId="1F9C1935" w14:textId="77777777" w:rsid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3BA71E47" w14:textId="77777777" w:rsidR="00912886" w:rsidRDefault="00185B44"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sidRPr="00912886">
        <w:rPr>
          <w:rFonts w:ascii="Calibri" w:eastAsia="Times New Roman" w:hAnsi="Calibri" w:cs="Times New Roman"/>
          <w:color w:val="000000"/>
          <w:sz w:val="24"/>
          <w:szCs w:val="24"/>
          <w:shd w:val="clear" w:color="auto" w:fill="FFFFFF"/>
        </w:rPr>
        <w:t xml:space="preserve">We’ve made the commitments as a sector, we have the IASC guidelines and it’s clear that Protection Leaders in crisis contexts are leading the way in turning this into a reality.  </w:t>
      </w:r>
    </w:p>
    <w:p w14:paraId="0A4FDBBD" w14:textId="77777777" w:rsid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0AEF59B3" w14:textId="3AB28C11" w:rsidR="00912886"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Our experts have</w:t>
      </w:r>
      <w:r w:rsidR="00185B44" w:rsidRPr="00912886">
        <w:rPr>
          <w:rFonts w:ascii="Calibri" w:eastAsia="Times New Roman" w:hAnsi="Calibri" w:cs="Times New Roman"/>
          <w:color w:val="000000"/>
          <w:sz w:val="24"/>
          <w:szCs w:val="24"/>
          <w:shd w:val="clear" w:color="auto" w:fill="FFFFFF"/>
        </w:rPr>
        <w:t xml:space="preserve"> progress</w:t>
      </w:r>
      <w:r w:rsidR="00092B35">
        <w:rPr>
          <w:rFonts w:ascii="Calibri" w:eastAsia="Times New Roman" w:hAnsi="Calibri" w:cs="Times New Roman"/>
          <w:color w:val="000000"/>
          <w:sz w:val="24"/>
          <w:szCs w:val="24"/>
          <w:shd w:val="clear" w:color="auto" w:fill="FFFFFF"/>
        </w:rPr>
        <w:t>ed</w:t>
      </w:r>
      <w:r>
        <w:rPr>
          <w:rFonts w:ascii="Calibri" w:eastAsia="Times New Roman" w:hAnsi="Calibri" w:cs="Times New Roman"/>
          <w:color w:val="000000"/>
          <w:sz w:val="24"/>
          <w:szCs w:val="24"/>
          <w:shd w:val="clear" w:color="auto" w:fill="FFFFFF"/>
        </w:rPr>
        <w:t xml:space="preserve"> - - </w:t>
      </w:r>
      <w:r w:rsidR="00185B44" w:rsidRPr="00912886">
        <w:rPr>
          <w:rFonts w:ascii="Calibri" w:eastAsia="Times New Roman" w:hAnsi="Calibri" w:cs="Times New Roman"/>
          <w:color w:val="000000"/>
          <w:sz w:val="24"/>
          <w:szCs w:val="24"/>
          <w:shd w:val="clear" w:color="auto" w:fill="FFFFFF"/>
        </w:rPr>
        <w:t>especially Child Protection</w:t>
      </w:r>
      <w:r>
        <w:rPr>
          <w:rFonts w:ascii="Calibri" w:eastAsia="Times New Roman" w:hAnsi="Calibri" w:cs="Times New Roman"/>
          <w:color w:val="000000"/>
          <w:sz w:val="24"/>
          <w:szCs w:val="24"/>
          <w:shd w:val="clear" w:color="auto" w:fill="FFFFFF"/>
        </w:rPr>
        <w:t>,</w:t>
      </w:r>
      <w:r w:rsidR="00185B44" w:rsidRPr="00912886">
        <w:rPr>
          <w:rFonts w:ascii="Calibri" w:eastAsia="Times New Roman" w:hAnsi="Calibri" w:cs="Times New Roman"/>
          <w:color w:val="000000"/>
          <w:sz w:val="24"/>
          <w:szCs w:val="24"/>
          <w:shd w:val="clear" w:color="auto" w:fill="FFFFFF"/>
        </w:rPr>
        <w:t xml:space="preserve"> Health</w:t>
      </w:r>
      <w:r>
        <w:rPr>
          <w:rFonts w:ascii="Calibri" w:eastAsia="Times New Roman" w:hAnsi="Calibri" w:cs="Times New Roman"/>
          <w:color w:val="000000"/>
          <w:sz w:val="24"/>
          <w:szCs w:val="24"/>
          <w:shd w:val="clear" w:color="auto" w:fill="FFFFFF"/>
        </w:rPr>
        <w:t xml:space="preserve"> and Gender Based Violence experts - - </w:t>
      </w:r>
      <w:r w:rsidR="00185B44" w:rsidRPr="00912886">
        <w:rPr>
          <w:rFonts w:ascii="Calibri" w:eastAsia="Times New Roman" w:hAnsi="Calibri" w:cs="Times New Roman"/>
          <w:color w:val="000000"/>
          <w:sz w:val="24"/>
          <w:szCs w:val="24"/>
          <w:shd w:val="clear" w:color="auto" w:fill="FFFFFF"/>
        </w:rPr>
        <w:t>but now we’ve got to push beyond these boundaries.  </w:t>
      </w:r>
    </w:p>
    <w:p w14:paraId="4627AEE7" w14:textId="77777777" w:rsidR="00912886" w:rsidRP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037D14B8" w14:textId="35B0636D" w:rsidR="005E2341"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On one hand we</w:t>
      </w:r>
      <w:r w:rsidR="00185B44" w:rsidRPr="00912886">
        <w:rPr>
          <w:rFonts w:ascii="Calibri" w:eastAsia="Times New Roman" w:hAnsi="Calibri" w:cs="Times New Roman"/>
          <w:color w:val="000000"/>
          <w:sz w:val="24"/>
          <w:szCs w:val="24"/>
          <w:shd w:val="clear" w:color="auto" w:fill="FFFFFF"/>
        </w:rPr>
        <w:t xml:space="preserve"> feel hope or relief that finally, mental health and psychosocial supports are being recognized as truly critical to effective and comprehensive protection and humanitarian response efforts. </w:t>
      </w:r>
    </w:p>
    <w:p w14:paraId="753F5023" w14:textId="77777777" w:rsidR="005E2341"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11644703" w14:textId="77777777" w:rsidR="00092B35"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lastRenderedPageBreak/>
        <w:t>O</w:t>
      </w:r>
      <w:r w:rsidR="00185B44" w:rsidRPr="00912886">
        <w:rPr>
          <w:rFonts w:ascii="Calibri" w:eastAsia="Times New Roman" w:hAnsi="Calibri" w:cs="Times New Roman"/>
          <w:color w:val="000000"/>
          <w:sz w:val="24"/>
          <w:szCs w:val="24"/>
          <w:shd w:val="clear" w:color="auto" w:fill="FFFFFF"/>
        </w:rPr>
        <w:t xml:space="preserve">n the other hand, what a truly terrible reality we are facing with MHPSS needs higher and more visible than ever amidst the COVID pandemic. </w:t>
      </w:r>
    </w:p>
    <w:p w14:paraId="0C77908F" w14:textId="77777777" w:rsidR="00092B35" w:rsidRDefault="00092B35"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396AC041" w14:textId="4F04F6A9" w:rsidR="00912886" w:rsidRDefault="005E2341"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T</w:t>
      </w:r>
      <w:r w:rsidR="00185B44" w:rsidRPr="00912886">
        <w:rPr>
          <w:rFonts w:ascii="Calibri" w:eastAsia="Times New Roman" w:hAnsi="Calibri" w:cs="Times New Roman"/>
          <w:color w:val="000000"/>
          <w:sz w:val="24"/>
          <w:szCs w:val="24"/>
          <w:shd w:val="clear" w:color="auto" w:fill="FFFFFF"/>
        </w:rPr>
        <w:t xml:space="preserve">hese needs are </w:t>
      </w:r>
      <w:r>
        <w:rPr>
          <w:rFonts w:ascii="Calibri" w:eastAsia="Times New Roman" w:hAnsi="Calibri" w:cs="Times New Roman"/>
          <w:color w:val="000000"/>
          <w:sz w:val="24"/>
          <w:szCs w:val="24"/>
          <w:shd w:val="clear" w:color="auto" w:fill="FFFFFF"/>
        </w:rPr>
        <w:t xml:space="preserve">even more compound and </w:t>
      </w:r>
      <w:r w:rsidR="00185B44" w:rsidRPr="00912886">
        <w:rPr>
          <w:rFonts w:ascii="Calibri" w:eastAsia="Times New Roman" w:hAnsi="Calibri" w:cs="Times New Roman"/>
          <w:color w:val="000000"/>
          <w:sz w:val="24"/>
          <w:szCs w:val="24"/>
          <w:shd w:val="clear" w:color="auto" w:fill="FFFFFF"/>
        </w:rPr>
        <w:t xml:space="preserve">severe in crisis contexts – for people who are so directly experiencing the depths of violence, loss, </w:t>
      </w:r>
      <w:r w:rsidRPr="00912886">
        <w:rPr>
          <w:rFonts w:ascii="Calibri" w:eastAsia="Times New Roman" w:hAnsi="Calibri" w:cs="Times New Roman"/>
          <w:color w:val="000000"/>
          <w:sz w:val="24"/>
          <w:szCs w:val="24"/>
          <w:shd w:val="clear" w:color="auto" w:fill="FFFFFF"/>
        </w:rPr>
        <w:t>displacement,</w:t>
      </w:r>
      <w:r w:rsidR="00185B44" w:rsidRPr="00912886">
        <w:rPr>
          <w:rFonts w:ascii="Calibri" w:eastAsia="Times New Roman" w:hAnsi="Calibri" w:cs="Times New Roman"/>
          <w:color w:val="000000"/>
          <w:sz w:val="24"/>
          <w:szCs w:val="24"/>
          <w:shd w:val="clear" w:color="auto" w:fill="FFFFFF"/>
        </w:rPr>
        <w:t xml:space="preserve"> and trauma. </w:t>
      </w:r>
    </w:p>
    <w:p w14:paraId="0C80DB02" w14:textId="77777777" w:rsidR="00912886" w:rsidRPr="00912886" w:rsidRDefault="00912886"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347A4F63" w14:textId="4F704CEE" w:rsidR="00185B44" w:rsidRDefault="00185B44" w:rsidP="00912886">
      <w:pPr>
        <w:spacing w:after="0" w:line="240" w:lineRule="auto"/>
        <w:jc w:val="both"/>
        <w:textAlignment w:val="baseline"/>
        <w:rPr>
          <w:rFonts w:ascii="Calibri" w:eastAsia="Times New Roman" w:hAnsi="Calibri" w:cs="Times New Roman"/>
          <w:color w:val="000000"/>
          <w:sz w:val="24"/>
          <w:szCs w:val="24"/>
          <w:shd w:val="clear" w:color="auto" w:fill="FFFFFF"/>
        </w:rPr>
      </w:pPr>
      <w:r w:rsidRPr="00912886">
        <w:rPr>
          <w:rFonts w:ascii="Calibri" w:eastAsia="Times New Roman" w:hAnsi="Calibri" w:cs="Times New Roman"/>
          <w:color w:val="000000"/>
          <w:sz w:val="24"/>
          <w:szCs w:val="24"/>
          <w:shd w:val="clear" w:color="auto" w:fill="FFFFFF"/>
        </w:rPr>
        <w:t>So, the task we all have in front of us now is to build on this increased recognition of the importance of MHPSS, to further embed, resource and scale the excellent MHPSS interventions being led by protection leaders at local and national levels and to ensure that such programming is of even better quality and has even greater impact. </w:t>
      </w:r>
    </w:p>
    <w:p w14:paraId="224423E6" w14:textId="2B21F570" w:rsidR="00072A77" w:rsidRDefault="00072A77" w:rsidP="00912886">
      <w:pPr>
        <w:spacing w:after="0" w:line="240" w:lineRule="auto"/>
        <w:jc w:val="both"/>
        <w:textAlignment w:val="baseline"/>
        <w:rPr>
          <w:rFonts w:ascii="Calibri" w:eastAsia="Times New Roman" w:hAnsi="Calibri" w:cs="Times New Roman"/>
          <w:color w:val="000000"/>
          <w:sz w:val="24"/>
          <w:szCs w:val="24"/>
          <w:shd w:val="clear" w:color="auto" w:fill="FFFFFF"/>
        </w:rPr>
      </w:pPr>
    </w:p>
    <w:p w14:paraId="50D19D15" w14:textId="32A8F3CD" w:rsidR="00072A77" w:rsidRDefault="00072A77" w:rsidP="00072A77">
      <w:pPr>
        <w:spacing w:after="0" w:line="240" w:lineRule="auto"/>
        <w:jc w:val="center"/>
        <w:textAlignment w:val="baseline"/>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w:t>
      </w:r>
    </w:p>
    <w:p w14:paraId="37D32B18" w14:textId="77777777" w:rsidR="00912886" w:rsidRPr="00912886" w:rsidRDefault="00912886" w:rsidP="00912886">
      <w:pPr>
        <w:spacing w:after="0" w:line="240" w:lineRule="auto"/>
        <w:jc w:val="both"/>
        <w:textAlignment w:val="baseline"/>
        <w:rPr>
          <w:rFonts w:ascii="Calibri" w:eastAsia="Times New Roman" w:hAnsi="Calibri" w:cs="Times New Roman"/>
          <w:color w:val="000000"/>
          <w:sz w:val="24"/>
          <w:szCs w:val="24"/>
        </w:rPr>
      </w:pPr>
    </w:p>
    <w:p w14:paraId="5EA0F901" w14:textId="256C7A10" w:rsidR="00F754E4" w:rsidRDefault="00185B44" w:rsidP="00912886">
      <w:pPr>
        <w:spacing w:line="240" w:lineRule="auto"/>
        <w:jc w:val="both"/>
        <w:textAlignment w:val="baseline"/>
        <w:rPr>
          <w:rFonts w:ascii="Calibri" w:eastAsia="Times New Roman" w:hAnsi="Calibri" w:cs="Times New Roman"/>
          <w:color w:val="000000"/>
          <w:sz w:val="24"/>
          <w:szCs w:val="24"/>
          <w:shd w:val="clear" w:color="auto" w:fill="FFFFFF"/>
        </w:rPr>
      </w:pPr>
      <w:r w:rsidRPr="00912886">
        <w:rPr>
          <w:rFonts w:ascii="Calibri" w:eastAsia="Times New Roman" w:hAnsi="Calibri" w:cs="Times New Roman"/>
          <w:color w:val="000000"/>
          <w:sz w:val="24"/>
          <w:szCs w:val="24"/>
          <w:shd w:val="clear" w:color="auto" w:fill="FFFFFF"/>
        </w:rPr>
        <w:t xml:space="preserve">For the GPC, I see </w:t>
      </w:r>
      <w:r w:rsidR="00092B35">
        <w:rPr>
          <w:rFonts w:ascii="Calibri" w:eastAsia="Times New Roman" w:hAnsi="Calibri" w:cs="Times New Roman"/>
          <w:color w:val="000000"/>
          <w:sz w:val="24"/>
          <w:szCs w:val="24"/>
          <w:shd w:val="clear" w:color="auto" w:fill="FFFFFF"/>
        </w:rPr>
        <w:t xml:space="preserve">that </w:t>
      </w:r>
      <w:r w:rsidRPr="00912886">
        <w:rPr>
          <w:rFonts w:ascii="Calibri" w:eastAsia="Times New Roman" w:hAnsi="Calibri" w:cs="Times New Roman"/>
          <w:color w:val="000000"/>
          <w:sz w:val="24"/>
          <w:szCs w:val="24"/>
          <w:shd w:val="clear" w:color="auto" w:fill="FFFFFF"/>
        </w:rPr>
        <w:t xml:space="preserve">a core priority in the coming year will be to ensure MHPSS becomes a more integrated part of the Protection Cluster and the Areas of Responsibility and, in fact, all the clusters – with specific commitments made and accountability/reporting mechanisms established on this. </w:t>
      </w:r>
    </w:p>
    <w:p w14:paraId="29485248" w14:textId="77777777" w:rsidR="00F754E4" w:rsidRDefault="00185B44" w:rsidP="00912886">
      <w:pPr>
        <w:spacing w:line="240" w:lineRule="auto"/>
        <w:jc w:val="both"/>
        <w:textAlignment w:val="baseline"/>
        <w:rPr>
          <w:rFonts w:ascii="Calibri" w:eastAsia="Times New Roman" w:hAnsi="Calibri" w:cs="Times New Roman"/>
          <w:color w:val="000000"/>
          <w:sz w:val="24"/>
          <w:szCs w:val="24"/>
          <w:shd w:val="clear" w:color="auto" w:fill="FFFFFF"/>
        </w:rPr>
      </w:pPr>
      <w:r w:rsidRPr="00912886">
        <w:rPr>
          <w:rFonts w:ascii="Calibri" w:eastAsia="Times New Roman" w:hAnsi="Calibri" w:cs="Times New Roman"/>
          <w:color w:val="000000"/>
          <w:sz w:val="24"/>
          <w:szCs w:val="24"/>
          <w:shd w:val="clear" w:color="auto" w:fill="FFFFFF"/>
        </w:rPr>
        <w:t xml:space="preserve">We know MHPSS concerns are driving a range of protection risks and that it is a fundamental part of ensuring the centrality of protection across populations faced with crisis. </w:t>
      </w:r>
    </w:p>
    <w:p w14:paraId="6F791663" w14:textId="77777777" w:rsidR="00F754E4" w:rsidRDefault="00185B44" w:rsidP="00912886">
      <w:pPr>
        <w:spacing w:line="240" w:lineRule="auto"/>
        <w:jc w:val="both"/>
        <w:textAlignment w:val="baseline"/>
        <w:rPr>
          <w:rFonts w:ascii="Calibri" w:eastAsia="Times New Roman" w:hAnsi="Calibri" w:cs="Times New Roman"/>
          <w:color w:val="000000"/>
          <w:sz w:val="24"/>
          <w:szCs w:val="24"/>
          <w:shd w:val="clear" w:color="auto" w:fill="FFFFFF"/>
        </w:rPr>
      </w:pPr>
      <w:r w:rsidRPr="00912886">
        <w:rPr>
          <w:rFonts w:ascii="Calibri" w:eastAsia="Times New Roman" w:hAnsi="Calibri" w:cs="Times New Roman"/>
          <w:color w:val="000000"/>
          <w:sz w:val="24"/>
          <w:szCs w:val="24"/>
          <w:shd w:val="clear" w:color="auto" w:fill="FFFFFF"/>
        </w:rPr>
        <w:t xml:space="preserve">It is truly now up to us collectively and together, to ensure local protection leaders have the resources, tools and support needed to make a step change in people’s access to quality MHPSS programmes. </w:t>
      </w:r>
    </w:p>
    <w:p w14:paraId="003C19C6" w14:textId="568961C8" w:rsidR="00185B44" w:rsidRPr="00912886" w:rsidRDefault="00185B44" w:rsidP="00912886">
      <w:pPr>
        <w:spacing w:line="240" w:lineRule="auto"/>
        <w:jc w:val="both"/>
        <w:textAlignment w:val="baseline"/>
        <w:rPr>
          <w:rFonts w:ascii="Calibri" w:eastAsia="Times New Roman" w:hAnsi="Calibri" w:cs="Times New Roman"/>
          <w:color w:val="000000"/>
          <w:sz w:val="24"/>
          <w:szCs w:val="24"/>
        </w:rPr>
      </w:pPr>
      <w:r w:rsidRPr="00912886">
        <w:rPr>
          <w:rFonts w:ascii="Calibri" w:eastAsia="Times New Roman" w:hAnsi="Calibri" w:cs="Times New Roman"/>
          <w:color w:val="000000"/>
          <w:sz w:val="24"/>
          <w:szCs w:val="24"/>
          <w:shd w:val="clear" w:color="auto" w:fill="FFFFFF"/>
        </w:rPr>
        <w:t>A step change in MHPSS programming is a step change in protection reach and impact. </w:t>
      </w:r>
    </w:p>
    <w:p w14:paraId="686188AD" w14:textId="77777777" w:rsidR="00F754E4" w:rsidRDefault="00F754E4" w:rsidP="00912886">
      <w:pPr>
        <w:spacing w:line="240" w:lineRule="auto"/>
        <w:jc w:val="center"/>
        <w:rPr>
          <w:rFonts w:ascii="Calibri" w:eastAsia="Times New Roman" w:hAnsi="Calibri" w:cs="Times New Roman"/>
          <w:b/>
          <w:bCs/>
          <w:color w:val="000000"/>
          <w:sz w:val="24"/>
          <w:szCs w:val="24"/>
          <w:shd w:val="clear" w:color="auto" w:fill="FFFFFF"/>
        </w:rPr>
      </w:pPr>
    </w:p>
    <w:p w14:paraId="774EA9F6" w14:textId="00C5537B" w:rsidR="00912886" w:rsidRDefault="00185B44" w:rsidP="00912886">
      <w:pPr>
        <w:spacing w:line="240" w:lineRule="auto"/>
        <w:jc w:val="center"/>
        <w:rPr>
          <w:rFonts w:ascii="Calibri" w:eastAsia="Times New Roman" w:hAnsi="Calibri" w:cs="Times New Roman"/>
          <w:b/>
          <w:bCs/>
          <w:color w:val="000000"/>
          <w:sz w:val="24"/>
          <w:szCs w:val="24"/>
          <w:shd w:val="clear" w:color="auto" w:fill="FFFFFF"/>
        </w:rPr>
      </w:pPr>
      <w:r w:rsidRPr="00912886">
        <w:rPr>
          <w:rFonts w:ascii="Calibri" w:eastAsia="Times New Roman" w:hAnsi="Calibri" w:cs="Times New Roman"/>
          <w:b/>
          <w:bCs/>
          <w:color w:val="000000"/>
          <w:sz w:val="24"/>
          <w:szCs w:val="24"/>
          <w:shd w:val="clear" w:color="auto" w:fill="FFFFFF"/>
        </w:rPr>
        <w:t>// ENDS //</w:t>
      </w:r>
    </w:p>
    <w:p w14:paraId="2D20481D" w14:textId="77777777" w:rsidR="00F754E4" w:rsidRPr="00912886" w:rsidRDefault="00F754E4" w:rsidP="00912886">
      <w:pPr>
        <w:spacing w:line="240" w:lineRule="auto"/>
        <w:jc w:val="center"/>
        <w:rPr>
          <w:rFonts w:ascii="Calibri" w:eastAsia="Times New Roman" w:hAnsi="Calibri" w:cs="Times New Roman"/>
          <w:b/>
          <w:bCs/>
          <w:color w:val="000000"/>
          <w:sz w:val="24"/>
          <w:szCs w:val="24"/>
          <w:shd w:val="clear" w:color="auto" w:fill="FFFFFF"/>
        </w:rPr>
      </w:pPr>
    </w:p>
    <w:p w14:paraId="363ACAD6" w14:textId="312F1BEA" w:rsidR="00912886" w:rsidRPr="00912886" w:rsidRDefault="00912886" w:rsidP="00912886">
      <w:pPr>
        <w:spacing w:line="240" w:lineRule="auto"/>
        <w:jc w:val="both"/>
        <w:rPr>
          <w:rFonts w:ascii="Times New Roman" w:eastAsia="Times New Roman" w:hAnsi="Times New Roman" w:cs="Times New Roman"/>
          <w:sz w:val="24"/>
          <w:szCs w:val="24"/>
        </w:rPr>
      </w:pPr>
      <w:r w:rsidRPr="00912886">
        <w:rPr>
          <w:rFonts w:ascii="Calibri" w:eastAsia="Times New Roman" w:hAnsi="Calibri" w:cs="Times New Roman"/>
          <w:b/>
          <w:bCs/>
          <w:color w:val="000000"/>
          <w:sz w:val="24"/>
          <w:szCs w:val="24"/>
          <w:shd w:val="clear" w:color="auto" w:fill="FFFFFF"/>
        </w:rPr>
        <w:t xml:space="preserve">Background: </w:t>
      </w:r>
      <w:r w:rsidRPr="00912886">
        <w:rPr>
          <w:rFonts w:ascii="Calibri" w:eastAsia="Times New Roman" w:hAnsi="Calibri" w:cs="Times New Roman"/>
          <w:color w:val="000000"/>
          <w:sz w:val="24"/>
          <w:szCs w:val="24"/>
          <w:shd w:val="clear" w:color="auto" w:fill="FFFFFF"/>
        </w:rPr>
        <w:t>Secretary-General António Guterres stated in a lengthy video message on May 13, 2020 that mental health and psychosocial support (MHPSS) should be part of all humanitarian responses. During the COVID-19 pandemic, it has become increasingly clear that MHPSS needs to be part of protection work. However, for MHPSS to have the desired protection outcomes it should be embedded in all actions, delivered in an intersectoral way and the quality of activities should be sufficient to generate impact. The session intends to pave the way for integration of more MHPSS and better MHPSS in protection work.</w:t>
      </w:r>
    </w:p>
    <w:p w14:paraId="18106BC5" w14:textId="08845467" w:rsidR="00C9658B" w:rsidRPr="00185B44" w:rsidRDefault="00C9658B" w:rsidP="00185B44">
      <w:pPr>
        <w:spacing w:line="240" w:lineRule="auto"/>
        <w:jc w:val="both"/>
        <w:rPr>
          <w:rFonts w:ascii="Times New Roman" w:eastAsia="Times New Roman" w:hAnsi="Times New Roman" w:cs="Times New Roman"/>
          <w:sz w:val="24"/>
          <w:szCs w:val="24"/>
        </w:rPr>
      </w:pPr>
    </w:p>
    <w:sectPr w:rsidR="00C9658B" w:rsidRPr="0018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B4411"/>
    <w:multiLevelType w:val="multilevel"/>
    <w:tmpl w:val="1C3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44"/>
    <w:rsid w:val="00072A77"/>
    <w:rsid w:val="00092B35"/>
    <w:rsid w:val="00185B44"/>
    <w:rsid w:val="001F5EDB"/>
    <w:rsid w:val="003C2117"/>
    <w:rsid w:val="004D492D"/>
    <w:rsid w:val="005E2341"/>
    <w:rsid w:val="00912886"/>
    <w:rsid w:val="00C9658B"/>
    <w:rsid w:val="00E03C22"/>
    <w:rsid w:val="00EA47FB"/>
    <w:rsid w:val="00F7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7B5E"/>
  <w15:chartTrackingRefBased/>
  <w15:docId w15:val="{417CB945-33AE-4960-96DE-534DF975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886"/>
    <w:pPr>
      <w:keepNext/>
      <w:keepLines/>
      <w:spacing w:after="280" w:line="264" w:lineRule="auto"/>
      <w:outlineLvl w:val="0"/>
    </w:pPr>
    <w:rPr>
      <w:rFonts w:ascii="Arial" w:eastAsiaTheme="majorEastAsia" w:hAnsi="Arial" w:cs="Arial"/>
      <w:bCs/>
      <w:color w:val="44546A" w:themeColor="text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2886"/>
    <w:rPr>
      <w:rFonts w:ascii="Arial" w:eastAsiaTheme="majorEastAsia" w:hAnsi="Arial" w:cs="Arial"/>
      <w:bCs/>
      <w:color w:val="44546A" w:themeColor="text2"/>
      <w:sz w:val="48"/>
      <w:szCs w:val="48"/>
    </w:rPr>
  </w:style>
  <w:style w:type="paragraph" w:customStyle="1" w:styleId="author">
    <w:name w:val="author"/>
    <w:basedOn w:val="Normal"/>
    <w:rsid w:val="0091288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Kent</dc:creator>
  <cp:keywords/>
  <dc:description/>
  <cp:lastModifiedBy>Marie-Emilie Dozin</cp:lastModifiedBy>
  <cp:revision>6</cp:revision>
  <dcterms:created xsi:type="dcterms:W3CDTF">2021-10-20T14:01:00Z</dcterms:created>
  <dcterms:modified xsi:type="dcterms:W3CDTF">2021-10-29T21:04:00Z</dcterms:modified>
</cp:coreProperties>
</file>