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493C" w14:textId="128150BF" w:rsidR="00B9071D" w:rsidRDefault="00F45F5E" w:rsidP="00CA67F1">
      <w:pPr>
        <w:spacing w:after="6000"/>
        <w:rPr>
          <w:noProof/>
        </w:rPr>
      </w:pPr>
      <w:r>
        <w:rPr>
          <w:noProof/>
          <w:lang w:val="ru-RU" w:eastAsia="zh-TW"/>
        </w:rPr>
        <mc:AlternateContent>
          <mc:Choice Requires="wps">
            <w:drawing>
              <wp:anchor distT="0" distB="0" distL="114300" distR="114300" simplePos="0" relativeHeight="251658249" behindDoc="0" locked="0" layoutInCell="1" allowOverlap="1" wp14:anchorId="6F913BBD" wp14:editId="340068CD">
                <wp:simplePos x="0" y="0"/>
                <wp:positionH relativeFrom="column">
                  <wp:posOffset>5851525</wp:posOffset>
                </wp:positionH>
                <wp:positionV relativeFrom="page">
                  <wp:posOffset>3383971</wp:posOffset>
                </wp:positionV>
                <wp:extent cx="985520" cy="985520"/>
                <wp:effectExtent l="0" t="0" r="24130" b="24130"/>
                <wp:wrapNone/>
                <wp:docPr id="1" name="Oval 1"/>
                <wp:cNvGraphicFramePr/>
                <a:graphic xmlns:a="http://schemas.openxmlformats.org/drawingml/2006/main">
                  <a:graphicData uri="http://schemas.microsoft.com/office/word/2010/wordprocessingShape">
                    <wps:wsp>
                      <wps:cNvSpPr/>
                      <wps:spPr>
                        <a:xfrm>
                          <a:off x="0" y="0"/>
                          <a:ext cx="985520" cy="985520"/>
                        </a:xfrm>
                        <a:prstGeom prst="ellipse">
                          <a:avLst/>
                        </a:prstGeom>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59E3BF" w14:textId="0D34A896" w:rsidR="002B39CB" w:rsidRPr="005A7174" w:rsidRDefault="005A7174" w:rsidP="00A930F4">
                            <w:pPr>
                              <w:spacing w:after="0" w:line="300" w:lineRule="exact"/>
                              <w:jc w:val="center"/>
                              <w:rPr>
                                <w:b/>
                                <w:bCs/>
                                <w:sz w:val="29"/>
                                <w:szCs w:val="29"/>
                                <w:lang w:val="es-ES"/>
                              </w:rPr>
                            </w:pPr>
                            <w:r w:rsidRPr="005A7174">
                              <w:rPr>
                                <w:b/>
                                <w:sz w:val="29"/>
                                <w:szCs w:val="29"/>
                                <w:lang w:val="es-ES"/>
                              </w:rPr>
                              <w:t>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13BBD" id="Oval 1" o:spid="_x0000_s1026" style="position:absolute;margin-left:460.75pt;margin-top:266.45pt;width:77.6pt;height:77.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" fillcolor="#009640 [3207]" strokecolor="white [3214]" strokeweight="1pt">
                <v:stroke joinstyle="miter"/>
                <v:textbox inset="0,0,0,0">
                  <w:txbxContent>
                    <w:p w14:paraId="5659E3BF" w14:textId="0D34A896" w:rsidR="002B39CB" w:rsidRPr="005A7174" w:rsidRDefault="005A7174" w:rsidP="00A930F4">
                      <w:pPr>
                        <w:spacing w:after="0" w:line="300" w:lineRule="exact"/>
                        <w:jc w:val="center"/>
                        <w:rPr>
                          <w:b/>
                          <w:bCs/>
                          <w:sz w:val="29"/>
                          <w:szCs w:val="29"/>
                          <w:lang w:val="es-ES"/>
                        </w:rPr>
                      </w:pPr>
                      <w:r w:rsidRPr="005A7174">
                        <w:rPr>
                          <w:b/>
                          <w:sz w:val="29"/>
                          <w:szCs w:val="29"/>
                          <w:lang w:val="es-ES"/>
                        </w:rPr>
                        <w:t>BREF</w:t>
                      </w:r>
                    </w:p>
                  </w:txbxContent>
                </v:textbox>
                <w10:wrap anchory="page"/>
              </v:oval>
            </w:pict>
          </mc:Fallback>
        </mc:AlternateContent>
      </w:r>
      <w:r>
        <w:rPr>
          <w:i/>
          <w:noProof/>
          <w:lang w:val="ru-RU" w:eastAsia="zh-TW"/>
        </w:rPr>
        <mc:AlternateContent>
          <mc:Choice Requires="wps">
            <w:drawing>
              <wp:anchor distT="45720" distB="45720" distL="114300" distR="114300" simplePos="0" relativeHeight="251658245" behindDoc="0" locked="0" layoutInCell="1" allowOverlap="1" wp14:anchorId="604E344A" wp14:editId="752584BE">
                <wp:simplePos x="0" y="0"/>
                <wp:positionH relativeFrom="column">
                  <wp:posOffset>6260869</wp:posOffset>
                </wp:positionH>
                <wp:positionV relativeFrom="paragraph">
                  <wp:posOffset>153013</wp:posOffset>
                </wp:positionV>
                <wp:extent cx="2548255"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8255" cy="1404620"/>
                        </a:xfrm>
                        <a:prstGeom prst="rect">
                          <a:avLst/>
                        </a:prstGeom>
                        <a:noFill/>
                        <a:ln w="9525">
                          <a:noFill/>
                          <a:miter lim="800000"/>
                          <a:headEnd/>
                          <a:tailEnd/>
                        </a:ln>
                      </wps:spPr>
                      <wps:txbx>
                        <w:txbxContent>
                          <w:p w14:paraId="14C3CF91" w14:textId="77777777" w:rsidR="00CD107B" w:rsidRPr="00B860A4" w:rsidRDefault="00CD107B" w:rsidP="00CD107B">
                            <w:pPr>
                              <w:spacing w:after="0" w:line="240" w:lineRule="auto"/>
                              <w:jc w:val="right"/>
                              <w:rPr>
                                <w:sz w:val="20"/>
                                <w:szCs w:val="20"/>
                              </w:rPr>
                            </w:pPr>
                            <w:r>
                              <w:rPr>
                                <w:rFonts w:ascii="Lato-Regular" w:hAnsi="Lato-Regular"/>
                                <w:b/>
                                <w:color w:val="FFFFFF"/>
                                <w:sz w:val="14"/>
                              </w:rPr>
                              <w:t>© UNHCR / nom du photographe</w:t>
                            </w:r>
                            <w:r>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04E344A" id="_x0000_t202" coordsize="21600,21600" o:spt="202" path="m,l,21600r21600,l21600,xe">
                <v:stroke joinstyle="miter"/>
                <v:path gradientshapeok="t" o:connecttype="rect"/>
              </v:shapetype>
              <v:shape id="Text Box 7" o:spid="_x0000_s1027" type="#_x0000_t202" style="position:absolute;margin-left:493pt;margin-top:12.05pt;width:200.65pt;height:110.6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" filled="f" stroked="f">
                <v:textbox style="mso-fit-shape-to-text:t">
                  <w:txbxContent>
                    <w:p w14:paraId="14C3CF91" w14:textId="77777777" w:rsidR="00CD107B" w:rsidRPr="00B860A4" w:rsidRDefault="00CD107B" w:rsidP="00CD107B">
                      <w:pPr>
                        <w:spacing w:after="0" w:line="240" w:lineRule="auto"/>
                        <w:jc w:val="right"/>
                        <w:rPr>
                          <w:sz w:val="20"/>
                          <w:szCs w:val="20"/>
                        </w:rPr>
                      </w:pPr>
                      <w:r>
                        <w:rPr>
                          <w:rFonts w:ascii="Lato-Regular" w:hAnsi="Lato-Regular"/>
                          <w:b/>
                          <w:color w:val="FFFFFF"/>
                          <w:sz w:val="14"/>
                        </w:rPr>
                        <w:t>© UNHCR / nom du photographe</w:t>
                      </w:r>
                      <w:r>
                        <w:rPr>
                          <w:sz w:val="20"/>
                        </w:rPr>
                        <w:t xml:space="preserve"> </w:t>
                      </w:r>
                    </w:p>
                  </w:txbxContent>
                </v:textbox>
              </v:shape>
            </w:pict>
          </mc:Fallback>
        </mc:AlternateContent>
      </w:r>
      <w:r>
        <w:rPr>
          <w:noProof/>
          <w:lang w:val="ru-RU" w:eastAsia="zh-TW"/>
        </w:rPr>
        <w:drawing>
          <wp:anchor distT="0" distB="0" distL="114300" distR="114300" simplePos="0" relativeHeight="251658240" behindDoc="1" locked="0" layoutInCell="1" allowOverlap="1" wp14:anchorId="0F3EF4E1" wp14:editId="47104C1D">
            <wp:simplePos x="0" y="0"/>
            <wp:positionH relativeFrom="page">
              <wp:posOffset>-148107</wp:posOffset>
            </wp:positionH>
            <wp:positionV relativeFrom="paragraph">
              <wp:posOffset>-1272499</wp:posOffset>
            </wp:positionV>
            <wp:extent cx="8063345" cy="528353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63345" cy="5283537"/>
                    </a:xfrm>
                    <a:prstGeom prst="rect">
                      <a:avLst/>
                    </a:prstGeom>
                  </pic:spPr>
                </pic:pic>
              </a:graphicData>
            </a:graphic>
            <wp14:sizeRelH relativeFrom="margin">
              <wp14:pctWidth>0</wp14:pctWidth>
            </wp14:sizeRelH>
            <wp14:sizeRelV relativeFrom="margin">
              <wp14:pctHeight>0</wp14:pctHeight>
            </wp14:sizeRelV>
          </wp:anchor>
        </w:drawing>
      </w:r>
    </w:p>
    <w:p w14:paraId="3B80451A" w14:textId="77777777" w:rsidR="00A73CDD" w:rsidRDefault="00A73CDD" w:rsidP="00A73CDD">
      <w:pPr>
        <w:spacing w:after="80"/>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A73CDD" w14:paraId="2D0B3FE3" w14:textId="77777777" w:rsidTr="000006BE">
        <w:trPr>
          <w:trHeight w:val="510"/>
        </w:trPr>
        <w:tc>
          <w:tcPr>
            <w:tcW w:w="5227" w:type="dxa"/>
            <w:gridSpan w:val="2"/>
          </w:tcPr>
          <w:p w14:paraId="42E7C379" w14:textId="7BA6FC60" w:rsidR="00A73CDD" w:rsidRPr="002061B1" w:rsidRDefault="00A73CDD" w:rsidP="005D2223">
            <w:pPr>
              <w:spacing w:before="120" w:after="80"/>
              <w:rPr>
                <w:rFonts w:ascii="Arial" w:hAnsi="Arial" w:cs="Arial"/>
                <w:b/>
                <w:bCs/>
                <w:iCs/>
                <w:sz w:val="27"/>
                <w:szCs w:val="27"/>
              </w:rPr>
            </w:pPr>
            <w:r>
              <w:rPr>
                <w:rFonts w:ascii="Arial" w:hAnsi="Arial"/>
                <w:b/>
                <w:bCs/>
                <w:sz w:val="27"/>
              </w:rPr>
              <w:t>RÉSUMÉ</w:t>
            </w:r>
          </w:p>
        </w:tc>
        <w:tc>
          <w:tcPr>
            <w:tcW w:w="4843" w:type="dxa"/>
            <w:gridSpan w:val="2"/>
          </w:tcPr>
          <w:p w14:paraId="5042C84E" w14:textId="13C70AA2" w:rsidR="00A73CDD" w:rsidRPr="0069143E" w:rsidRDefault="00314B8A" w:rsidP="005D2223">
            <w:pPr>
              <w:spacing w:before="120" w:after="80"/>
              <w:jc w:val="right"/>
              <w:rPr>
                <w:b/>
                <w:bCs/>
                <w:i/>
                <w:iCs/>
                <w:sz w:val="24"/>
                <w:szCs w:val="24"/>
              </w:rPr>
            </w:pPr>
            <w:r>
              <w:rPr>
                <w:color w:val="E30613" w:themeColor="accent2"/>
                <w:sz w:val="24"/>
                <w:szCs w:val="24"/>
              </w:rPr>
              <w:t xml:space="preserve">Texte: max. </w:t>
            </w:r>
            <w:r w:rsidR="00EB7268" w:rsidRPr="00521DC2">
              <w:rPr>
                <w:color w:val="E30613" w:themeColor="accent2"/>
                <w:sz w:val="24"/>
                <w:szCs w:val="24"/>
              </w:rPr>
              <w:t>½</w:t>
            </w:r>
            <w:r>
              <w:rPr>
                <w:color w:val="E30613" w:themeColor="accent2"/>
                <w:sz w:val="24"/>
                <w:szCs w:val="24"/>
              </w:rPr>
              <w:t xml:space="preserve"> pages</w:t>
            </w:r>
          </w:p>
        </w:tc>
      </w:tr>
      <w:tr w:rsidR="00A73CDD" w:rsidRPr="005B6D6C" w14:paraId="38C254F7" w14:textId="77777777" w:rsidTr="000006BE">
        <w:trPr>
          <w:trHeight w:val="115"/>
        </w:trPr>
        <w:tc>
          <w:tcPr>
            <w:tcW w:w="1246" w:type="dxa"/>
            <w:tcBorders>
              <w:top w:val="single" w:sz="12" w:space="0" w:color="00B050"/>
            </w:tcBorders>
          </w:tcPr>
          <w:p w14:paraId="239EC25B" w14:textId="77777777" w:rsidR="00A73CDD" w:rsidRPr="005B6D6C" w:rsidRDefault="00A73CDD" w:rsidP="005D2223">
            <w:pPr>
              <w:ind w:left="57"/>
              <w:rPr>
                <w:noProof/>
                <w:sz w:val="4"/>
                <w:szCs w:val="4"/>
                <w:lang w:eastAsia="zh-TW"/>
              </w:rPr>
            </w:pPr>
          </w:p>
        </w:tc>
        <w:tc>
          <w:tcPr>
            <w:tcW w:w="3996" w:type="dxa"/>
            <w:gridSpan w:val="2"/>
          </w:tcPr>
          <w:p w14:paraId="1C92DD33" w14:textId="77777777" w:rsidR="00A73CDD" w:rsidRPr="005B6D6C" w:rsidRDefault="00A73CDD" w:rsidP="005D2223">
            <w:pPr>
              <w:ind w:left="57"/>
              <w:rPr>
                <w:noProof/>
                <w:sz w:val="4"/>
                <w:szCs w:val="4"/>
                <w:lang w:val="ru-RU" w:eastAsia="zh-TW"/>
              </w:rPr>
            </w:pPr>
          </w:p>
        </w:tc>
        <w:tc>
          <w:tcPr>
            <w:tcW w:w="4828" w:type="dxa"/>
          </w:tcPr>
          <w:p w14:paraId="493CB396" w14:textId="77777777" w:rsidR="00A73CDD" w:rsidRPr="005B6D6C" w:rsidRDefault="00A73CDD" w:rsidP="005D2223">
            <w:pPr>
              <w:rPr>
                <w:color w:val="E30613" w:themeColor="accent2"/>
                <w:sz w:val="4"/>
                <w:szCs w:val="4"/>
              </w:rPr>
            </w:pPr>
          </w:p>
        </w:tc>
      </w:tr>
    </w:tbl>
    <w:p w14:paraId="1242488C" w14:textId="77777777" w:rsidR="00A73CDD" w:rsidRPr="004229D6" w:rsidRDefault="00A73CDD" w:rsidP="00A73CDD">
      <w:pPr>
        <w:spacing w:after="0" w:line="240" w:lineRule="auto"/>
        <w:jc w:val="both"/>
        <w:rPr>
          <w:sz w:val="12"/>
          <w:szCs w:val="12"/>
        </w:rPr>
      </w:pPr>
    </w:p>
    <w:p w14:paraId="12CE676E" w14:textId="0A624AA9" w:rsidR="00F727CA" w:rsidRPr="003702EC" w:rsidRDefault="00001E4E" w:rsidP="00A73CDD">
      <w:pPr>
        <w:tabs>
          <w:tab w:val="center" w:pos="5083"/>
        </w:tabs>
        <w:jc w:val="both"/>
        <w:rPr>
          <w:sz w:val="20"/>
          <w:szCs w:val="20"/>
        </w:rPr>
      </w:pPr>
      <w:r>
        <w:rPr>
          <w:noProof/>
          <w:lang w:val="ru-RU" w:eastAsia="zh-TW"/>
        </w:rPr>
        <mc:AlternateContent>
          <mc:Choice Requires="wps">
            <w:drawing>
              <wp:anchor distT="0" distB="0" distL="114300" distR="114300" simplePos="0" relativeHeight="251658243" behindDoc="0" locked="0" layoutInCell="1" allowOverlap="1" wp14:anchorId="5383CA68" wp14:editId="181453CD">
                <wp:simplePos x="0" y="0"/>
                <wp:positionH relativeFrom="page">
                  <wp:posOffset>3810</wp:posOffset>
                </wp:positionH>
                <wp:positionV relativeFrom="paragraph">
                  <wp:posOffset>8920480</wp:posOffset>
                </wp:positionV>
                <wp:extent cx="7757160" cy="108585"/>
                <wp:effectExtent l="0" t="0" r="0" b="5715"/>
                <wp:wrapNone/>
                <wp:docPr id="21" name="Rectangle 21"/>
                <wp:cNvGraphicFramePr/>
                <a:graphic xmlns:a="http://schemas.openxmlformats.org/drawingml/2006/main">
                  <a:graphicData uri="http://schemas.microsoft.com/office/word/2010/wordprocessingShape">
                    <wps:wsp>
                      <wps:cNvSpPr/>
                      <wps:spPr>
                        <a:xfrm>
                          <a:off x="0" y="0"/>
                          <a:ext cx="7757160" cy="1085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228DA" id="Rectangle 21" o:spid="_x0000_s1026" style="position:absolute;margin-left:.3pt;margin-top:702.4pt;width:610.8pt;height:8.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" fillcolor="#009fe3 [3204]" stroked="f" strokeweight="1pt">
                <w10:wrap anchorx="page"/>
              </v:rect>
            </w:pict>
          </mc:Fallback>
        </mc:AlternateContent>
      </w:r>
      <w:r>
        <w:rPr>
          <w:noProof/>
          <w:lang w:val="ru-RU" w:eastAsia="zh-TW"/>
        </w:rPr>
        <mc:AlternateContent>
          <mc:Choice Requires="wps">
            <w:drawing>
              <wp:anchor distT="45720" distB="45720" distL="114300" distR="114300" simplePos="0" relativeHeight="251658244" behindDoc="0" locked="0" layoutInCell="1" allowOverlap="1" wp14:anchorId="1A6C856F" wp14:editId="240EBF67">
                <wp:simplePos x="0" y="0"/>
                <wp:positionH relativeFrom="page">
                  <wp:posOffset>26670</wp:posOffset>
                </wp:positionH>
                <wp:positionV relativeFrom="paragraph">
                  <wp:posOffset>8580229</wp:posOffset>
                </wp:positionV>
                <wp:extent cx="7751445" cy="340360"/>
                <wp:effectExtent l="0" t="0"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4036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F7EE625" w14:textId="2FD24D97" w:rsidR="00930DEB" w:rsidRPr="0019165F" w:rsidRDefault="00930DEB" w:rsidP="00930DEB">
                            <w:pPr>
                              <w:spacing w:after="0" w:line="240" w:lineRule="auto"/>
                              <w:jc w:val="center"/>
                              <w:rPr>
                                <w:color w:val="575752" w:themeColor="text2" w:themeTint="BF"/>
                                <w:sz w:val="24"/>
                                <w:szCs w:val="24"/>
                              </w:rPr>
                            </w:pPr>
                            <w:r>
                              <w:rPr>
                                <w:color w:val="575752" w:themeColor="text2" w:themeTint="BF"/>
                                <w:sz w:val="24"/>
                              </w:rPr>
                              <w:t>Analyse de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C856F" id="Text Box 22" o:spid="_x0000_s1028" type="#_x0000_t202" style="position:absolute;left:0;text-align:left;margin-left:2.1pt;margin-top:675.6pt;width:610.35pt;height:26.8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" filled="f" stroked="f" strokeweight="1pt">
                <v:textbox>
                  <w:txbxContent>
                    <w:p w14:paraId="0F7EE625" w14:textId="2FD24D97" w:rsidR="00930DEB" w:rsidRPr="0019165F" w:rsidRDefault="00930DEB" w:rsidP="00930DEB">
                      <w:pPr>
                        <w:spacing w:after="0" w:line="240" w:lineRule="auto"/>
                        <w:jc w:val="center"/>
                        <w:rPr>
                          <w:color w:val="575752" w:themeColor="text2" w:themeTint="BF"/>
                          <w:sz w:val="24"/>
                          <w:szCs w:val="24"/>
                        </w:rPr>
                      </w:pPr>
                      <w:r>
                        <w:rPr>
                          <w:color w:val="575752" w:themeColor="text2" w:themeTint="BF"/>
                          <w:sz w:val="24"/>
                        </w:rPr>
                        <w:t>Analyse de Protection</w:t>
                      </w:r>
                    </w:p>
                  </w:txbxContent>
                </v:textbox>
                <w10:wrap anchorx="page"/>
              </v:shape>
            </w:pict>
          </mc:Fallback>
        </mc:AlternateContent>
      </w:r>
      <w:r>
        <w:rPr>
          <w:i/>
          <w:noProof/>
          <w:lang w:val="ru-RU" w:eastAsia="zh-TW"/>
        </w:rPr>
        <mc:AlternateContent>
          <mc:Choice Requires="wps">
            <w:drawing>
              <wp:anchor distT="45720" distB="45720" distL="114300" distR="114300" simplePos="0" relativeHeight="251658242" behindDoc="0" locked="0" layoutInCell="1" allowOverlap="1" wp14:anchorId="14720879" wp14:editId="5089C30B">
                <wp:simplePos x="0" y="0"/>
                <wp:positionH relativeFrom="column">
                  <wp:posOffset>4431236</wp:posOffset>
                </wp:positionH>
                <wp:positionV relativeFrom="paragraph">
                  <wp:posOffset>5914868</wp:posOffset>
                </wp:positionV>
                <wp:extent cx="2548857" cy="140462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57" cy="1404620"/>
                        </a:xfrm>
                        <a:prstGeom prst="rect">
                          <a:avLst/>
                        </a:prstGeom>
                        <a:noFill/>
                        <a:ln w="9525">
                          <a:noFill/>
                          <a:miter lim="800000"/>
                          <a:headEnd/>
                          <a:tailEnd/>
                        </a:ln>
                      </wps:spPr>
                      <wps:txbx>
                        <w:txbxContent>
                          <w:p w14:paraId="786C39A7" w14:textId="6F6EBB87" w:rsidR="00ED64AA" w:rsidRPr="00ED64AA" w:rsidRDefault="00ED64AA" w:rsidP="00303F3B">
                            <w:pPr>
                              <w:spacing w:after="0" w:line="240" w:lineRule="auto"/>
                              <w:jc w:val="right"/>
                              <w:rPr>
                                <w:b/>
                                <w:bCs/>
                                <w:color w:val="FFFFFF" w:themeColor="background1"/>
                                <w:sz w:val="28"/>
                                <w:szCs w:val="28"/>
                              </w:rPr>
                            </w:pPr>
                            <w:r>
                              <w:rPr>
                                <w:b/>
                                <w:color w:val="FFFFFF" w:themeColor="background1"/>
                                <w:sz w:val="28"/>
                              </w:rPr>
                              <w:t>Crédit photo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20879" id="Text Box 6" o:spid="_x0000_s1029" type="#_x0000_t202" style="position:absolute;left:0;text-align:left;margin-left:348.9pt;margin-top:465.75pt;width:200.7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LA/wEAANUDAAAOAAAAZHJzL2Uyb0RvYy54bWysU9uO2yAQfa/Uf0C8N3ZSZz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" filled="f" stroked="f">
                <v:textbox style="mso-fit-shape-to-text:t">
                  <w:txbxContent>
                    <w:p w14:paraId="786C39A7" w14:textId="6F6EBB87" w:rsidR="00ED64AA" w:rsidRPr="00ED64AA" w:rsidRDefault="00ED64AA" w:rsidP="00303F3B">
                      <w:pPr>
                        <w:spacing w:after="0" w:line="240" w:lineRule="auto"/>
                        <w:jc w:val="right"/>
                        <w:rPr>
                          <w:b/>
                          <w:bCs/>
                          <w:color w:val="FFFFFF" w:themeColor="background1"/>
                          <w:sz w:val="28"/>
                          <w:szCs w:val="28"/>
                        </w:rPr>
                      </w:pPr>
                      <w:r>
                        <w:rPr>
                          <w:b/>
                          <w:color w:val="FFFFFF" w:themeColor="background1"/>
                          <w:sz w:val="28"/>
                        </w:rPr>
                        <w:t>Crédit photo</w:t>
                      </w:r>
                    </w:p>
                  </w:txbxContent>
                </v:textbox>
              </v:shape>
            </w:pict>
          </mc:Fallback>
        </mc:AlternateContent>
      </w:r>
      <w:r>
        <w:rPr>
          <w:noProof/>
          <w:lang w:val="ru-RU" w:eastAsia="zh-TW"/>
        </w:rPr>
        <mc:AlternateContent>
          <mc:Choice Requires="wps">
            <w:drawing>
              <wp:anchor distT="0" distB="0" distL="114300" distR="114300" simplePos="0" relativeHeight="251658241" behindDoc="1" locked="0" layoutInCell="1" allowOverlap="1" wp14:anchorId="306E62D0" wp14:editId="08A29D9A">
                <wp:simplePos x="0" y="0"/>
                <wp:positionH relativeFrom="page">
                  <wp:posOffset>-17145</wp:posOffset>
                </wp:positionH>
                <wp:positionV relativeFrom="page">
                  <wp:posOffset>3531870</wp:posOffset>
                </wp:positionV>
                <wp:extent cx="7778115" cy="668655"/>
                <wp:effectExtent l="0" t="0" r="0" b="0"/>
                <wp:wrapNone/>
                <wp:docPr id="4" name="Rectangle 4"/>
                <wp:cNvGraphicFramePr/>
                <a:graphic xmlns:a="http://schemas.openxmlformats.org/drawingml/2006/main">
                  <a:graphicData uri="http://schemas.microsoft.com/office/word/2010/wordprocessingShape">
                    <wps:wsp>
                      <wps:cNvSpPr/>
                      <wps:spPr>
                        <a:xfrm>
                          <a:off x="0" y="0"/>
                          <a:ext cx="7778115" cy="668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1D4F7" id="Rectangle 4" o:spid="_x0000_s1026" style="position:absolute;margin-left:-1.35pt;margin-top:278.1pt;width:612.45pt;height:52.65pt;z-index:-25165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" fillcolor="white [3212]" stroked="f" strokeweight="1pt">
                <w10:wrap anchorx="page" anchory="page"/>
              </v:rect>
            </w:pict>
          </mc:Fallback>
        </mc:AlternateContent>
      </w:r>
      <w:r>
        <w:rPr>
          <w:noProof/>
          <w:lang w:val="ru-RU" w:eastAsia="zh-TW"/>
        </w:rPr>
        <mc:AlternateContent>
          <mc:Choice Requires="wps">
            <w:drawing>
              <wp:anchor distT="45720" distB="45720" distL="114300" distR="114300" simplePos="0" relativeHeight="251658246" behindDoc="0" locked="0" layoutInCell="1" allowOverlap="1" wp14:anchorId="2C371F30" wp14:editId="10C416E4">
                <wp:simplePos x="0" y="0"/>
                <wp:positionH relativeFrom="page">
                  <wp:posOffset>629920</wp:posOffset>
                </wp:positionH>
                <wp:positionV relativeFrom="page">
                  <wp:posOffset>3533140</wp:posOffset>
                </wp:positionV>
                <wp:extent cx="7751445" cy="6546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65468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1ACA467D" w14:textId="036A9261" w:rsidR="009D1AD7" w:rsidRPr="00553771" w:rsidRDefault="008E4039" w:rsidP="009D1AD7">
                            <w:pPr>
                              <w:spacing w:after="0" w:line="240" w:lineRule="auto"/>
                              <w:rPr>
                                <w:b/>
                                <w:sz w:val="36"/>
                                <w:szCs w:val="36"/>
                              </w:rPr>
                            </w:pPr>
                            <w:r>
                              <w:rPr>
                                <w:b/>
                                <w:sz w:val="36"/>
                              </w:rPr>
                              <w:t>RÉPUBLIQUE DE SORAMI</w:t>
                            </w:r>
                          </w:p>
                          <w:p w14:paraId="5CFEE101" w14:textId="33AFF53C" w:rsidR="009D1AD7" w:rsidRPr="006138D8" w:rsidRDefault="009D1AD7" w:rsidP="009D1AD7">
                            <w:pPr>
                              <w:spacing w:after="0" w:line="240" w:lineRule="auto"/>
                              <w:rPr>
                                <w:b/>
                                <w:bCs/>
                                <w:color w:val="00A2F6"/>
                                <w:sz w:val="36"/>
                                <w:szCs w:val="36"/>
                              </w:rPr>
                            </w:pPr>
                            <w:r>
                              <w:rPr>
                                <w:b/>
                                <w:color w:val="00B050"/>
                                <w:sz w:val="36"/>
                              </w:rPr>
                              <w:t xml:space="preserve">Analyse de Protection </w:t>
                            </w:r>
                            <w:r>
                              <w:rPr>
                                <w:sz w:val="36"/>
                              </w:rPr>
                              <w:t xml:space="preserve">| </w:t>
                            </w:r>
                            <w:r>
                              <w:rPr>
                                <w:color w:val="009640" w:themeColor="accent4"/>
                                <w:sz w:val="36"/>
                              </w:rPr>
                              <w:t>Décembre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71F30" id="Text Box 217" o:spid="_x0000_s1030" type="#_x0000_t202" style="position:absolute;left:0;text-align:left;margin-left:49.6pt;margin-top:278.2pt;width:610.35pt;height:51.5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" filled="f" stroked="f" strokeweight="1pt">
                <v:textbox>
                  <w:txbxContent>
                    <w:p w14:paraId="1ACA467D" w14:textId="036A9261" w:rsidR="009D1AD7" w:rsidRPr="00553771" w:rsidRDefault="008E4039" w:rsidP="009D1AD7">
                      <w:pPr>
                        <w:spacing w:after="0" w:line="240" w:lineRule="auto"/>
                        <w:rPr>
                          <w:b/>
                          <w:sz w:val="36"/>
                          <w:szCs w:val="36"/>
                        </w:rPr>
                      </w:pPr>
                      <w:r>
                        <w:rPr>
                          <w:b/>
                          <w:sz w:val="36"/>
                        </w:rPr>
                        <w:t>RÉPUBLIQUE DE SORAMI</w:t>
                      </w:r>
                    </w:p>
                    <w:p w14:paraId="5CFEE101" w14:textId="33AFF53C" w:rsidR="009D1AD7" w:rsidRPr="006138D8" w:rsidRDefault="009D1AD7" w:rsidP="009D1AD7">
                      <w:pPr>
                        <w:spacing w:after="0" w:line="240" w:lineRule="auto"/>
                        <w:rPr>
                          <w:b/>
                          <w:bCs/>
                          <w:color w:val="00A2F6"/>
                          <w:sz w:val="36"/>
                          <w:szCs w:val="36"/>
                        </w:rPr>
                      </w:pPr>
                      <w:r>
                        <w:rPr>
                          <w:b/>
                          <w:color w:val="00B050"/>
                          <w:sz w:val="36"/>
                        </w:rPr>
                        <w:t xml:space="preserve">Analyse de Protection </w:t>
                      </w:r>
                      <w:r>
                        <w:rPr>
                          <w:sz w:val="36"/>
                        </w:rPr>
                        <w:t xml:space="preserve">| </w:t>
                      </w:r>
                      <w:r>
                        <w:rPr>
                          <w:color w:val="009640" w:themeColor="accent4"/>
                          <w:sz w:val="36"/>
                        </w:rPr>
                        <w:t>Décembre 2022</w:t>
                      </w:r>
                    </w:p>
                  </w:txbxContent>
                </v:textbox>
                <w10:wrap anchorx="page" anchory="page"/>
              </v:shape>
            </w:pict>
          </mc:Fallback>
        </mc:AlternateContent>
      </w:r>
      <w:r>
        <w:rPr>
          <w:sz w:val="20"/>
        </w:rPr>
        <w:t xml:space="preserve">Une quatrième saison des pluies consécutive sans précipitations suffisantes a poussé certaines parties de la République de Sorami (RS) au </w:t>
      </w:r>
      <w:r>
        <w:rPr>
          <w:b/>
          <w:bCs/>
          <w:sz w:val="20"/>
        </w:rPr>
        <w:t>bord de la famine</w:t>
      </w:r>
      <w:r>
        <w:rPr>
          <w:sz w:val="20"/>
        </w:rPr>
        <w:t xml:space="preserve">. Tout au long de l’année 2022, </w:t>
      </w:r>
      <w:r>
        <w:rPr>
          <w:b/>
          <w:bCs/>
          <w:sz w:val="20"/>
        </w:rPr>
        <w:t xml:space="preserve">les graves sécheresses, les conflits, les chocs climatiques et </w:t>
      </w:r>
      <w:r w:rsidRPr="00EA3A54">
        <w:rPr>
          <w:b/>
          <w:bCs/>
          <w:spacing w:val="-2"/>
          <w:sz w:val="20"/>
        </w:rPr>
        <w:t>les expulsions forcées</w:t>
      </w:r>
      <w:r w:rsidRPr="00EA3A54">
        <w:rPr>
          <w:spacing w:val="-2"/>
          <w:sz w:val="20"/>
        </w:rPr>
        <w:t xml:space="preserve"> ont eu un effet cumulatif dévastateur sur les capacités d’adaptation et les vulnérabilités de la population, </w:t>
      </w:r>
      <w:r>
        <w:rPr>
          <w:sz w:val="20"/>
        </w:rPr>
        <w:t>aggravant ainsi l’impact des risques de protection existants.</w:t>
      </w:r>
      <w:r>
        <w:t xml:space="preserve"> </w:t>
      </w:r>
      <w:r>
        <w:rPr>
          <w:sz w:val="20"/>
        </w:rPr>
        <w:t xml:space="preserve">Depuis janvier 2022, les récents conflits dans les régions de </w:t>
      </w:r>
      <w:r>
        <w:rPr>
          <w:b/>
          <w:bCs/>
          <w:sz w:val="20"/>
        </w:rPr>
        <w:t>N’gurtu, Solbei, Tissura, Ateppo, Piru</w:t>
      </w:r>
      <w:r>
        <w:rPr>
          <w:sz w:val="20"/>
        </w:rPr>
        <w:t xml:space="preserve"> et dans d’autres régions, associés à des inondations sans précédent dans les régions de </w:t>
      </w:r>
      <w:r>
        <w:rPr>
          <w:b/>
          <w:bCs/>
          <w:sz w:val="20"/>
        </w:rPr>
        <w:t>Solbei, Tissura et Piru</w:t>
      </w:r>
      <w:r>
        <w:rPr>
          <w:sz w:val="20"/>
        </w:rPr>
        <w:t>, n’ont fait qu’annuler une grande partie des progrès réalisés grâce à l’aide humanitaire fournie en 2021 et 2022. La situation exige une intensification des efforts pour éviter des conséquences catastrophiques au 1</w:t>
      </w:r>
      <w:r>
        <w:rPr>
          <w:sz w:val="20"/>
          <w:vertAlign w:val="superscript"/>
        </w:rPr>
        <w:t>er</w:t>
      </w:r>
      <w:r>
        <w:rPr>
          <w:sz w:val="20"/>
        </w:rPr>
        <w:t xml:space="preserve"> trimestre 2023. </w:t>
      </w:r>
    </w:p>
    <w:p w14:paraId="4D2B893D" w14:textId="6634CDF7" w:rsidR="008F31A6" w:rsidRPr="00EA3A54" w:rsidRDefault="00587905" w:rsidP="000F092D">
      <w:pPr>
        <w:spacing w:before="120" w:after="120" w:line="240" w:lineRule="auto"/>
        <w:jc w:val="both"/>
        <w:rPr>
          <w:spacing w:val="-4"/>
          <w:sz w:val="20"/>
          <w:szCs w:val="20"/>
        </w:rPr>
      </w:pPr>
      <w:r w:rsidRPr="00EA3A54">
        <w:rPr>
          <w:spacing w:val="-4"/>
          <w:sz w:val="20"/>
        </w:rPr>
        <w:t xml:space="preserve">Les risques de protection nécessitant une attention immédiate au cours de la période couverte par cette analyse sont les suivants : </w:t>
      </w:r>
    </w:p>
    <w:p w14:paraId="21D25B06" w14:textId="77777777" w:rsidR="00CB213B" w:rsidRPr="003702EC" w:rsidRDefault="00CB213B" w:rsidP="000F092D">
      <w:pPr>
        <w:numPr>
          <w:ilvl w:val="0"/>
          <w:numId w:val="18"/>
        </w:numPr>
        <w:pBdr>
          <w:top w:val="nil"/>
          <w:left w:val="nil"/>
          <w:bottom w:val="nil"/>
          <w:right w:val="nil"/>
          <w:between w:val="nil"/>
        </w:pBdr>
        <w:spacing w:before="120" w:after="0" w:line="240" w:lineRule="auto"/>
        <w:jc w:val="both"/>
        <w:rPr>
          <w:b/>
          <w:bCs/>
          <w:sz w:val="20"/>
          <w:szCs w:val="20"/>
        </w:rPr>
      </w:pPr>
      <w:r>
        <w:rPr>
          <w:b/>
          <w:sz w:val="20"/>
        </w:rPr>
        <w:t>Attaques contre des civils et autres homicides illégaux</w:t>
      </w:r>
    </w:p>
    <w:p w14:paraId="1DFAB7A5" w14:textId="77777777" w:rsidR="00CB213B" w:rsidRPr="003702EC" w:rsidRDefault="00CB213B" w:rsidP="000F092D">
      <w:pPr>
        <w:numPr>
          <w:ilvl w:val="0"/>
          <w:numId w:val="18"/>
        </w:numPr>
        <w:pBdr>
          <w:top w:val="nil"/>
          <w:left w:val="nil"/>
          <w:bottom w:val="nil"/>
          <w:right w:val="nil"/>
          <w:between w:val="nil"/>
        </w:pBdr>
        <w:spacing w:after="0" w:line="240" w:lineRule="auto"/>
        <w:jc w:val="both"/>
        <w:rPr>
          <w:b/>
          <w:bCs/>
          <w:sz w:val="20"/>
          <w:szCs w:val="20"/>
        </w:rPr>
      </w:pPr>
      <w:r>
        <w:rPr>
          <w:b/>
          <w:sz w:val="20"/>
        </w:rPr>
        <w:t>Siège et entraves illégales aux déplacements</w:t>
      </w:r>
    </w:p>
    <w:p w14:paraId="6B847209" w14:textId="411E3398" w:rsidR="00322D2C" w:rsidRPr="00322D2C" w:rsidRDefault="00322D2C" w:rsidP="000F092D">
      <w:pPr>
        <w:numPr>
          <w:ilvl w:val="0"/>
          <w:numId w:val="18"/>
        </w:numPr>
        <w:pBdr>
          <w:top w:val="nil"/>
          <w:left w:val="nil"/>
          <w:bottom w:val="nil"/>
          <w:right w:val="nil"/>
          <w:between w:val="nil"/>
        </w:pBdr>
        <w:spacing w:after="0" w:line="240" w:lineRule="auto"/>
        <w:jc w:val="both"/>
        <w:rPr>
          <w:b/>
          <w:bCs/>
          <w:sz w:val="20"/>
          <w:szCs w:val="20"/>
        </w:rPr>
      </w:pPr>
      <w:r>
        <w:rPr>
          <w:b/>
          <w:sz w:val="20"/>
        </w:rPr>
        <w:t>V</w:t>
      </w:r>
      <w:r w:rsidRPr="00322D2C">
        <w:rPr>
          <w:b/>
          <w:sz w:val="20"/>
        </w:rPr>
        <w:t xml:space="preserve">iolence </w:t>
      </w:r>
      <w:r w:rsidR="009B5777" w:rsidRPr="00322D2C">
        <w:rPr>
          <w:b/>
          <w:sz w:val="20"/>
        </w:rPr>
        <w:t>basée</w:t>
      </w:r>
      <w:r w:rsidRPr="00322D2C">
        <w:rPr>
          <w:b/>
          <w:sz w:val="20"/>
        </w:rPr>
        <w:t xml:space="preserve"> sur le genre </w:t>
      </w:r>
      <w:r w:rsidR="009B5777" w:rsidRPr="00322D2C">
        <w:rPr>
          <w:b/>
          <w:sz w:val="20"/>
        </w:rPr>
        <w:t>liée</w:t>
      </w:r>
      <w:r w:rsidRPr="00322D2C">
        <w:rPr>
          <w:b/>
          <w:sz w:val="20"/>
        </w:rPr>
        <w:t xml:space="preserve"> au conflit</w:t>
      </w:r>
      <w:r>
        <w:rPr>
          <w:b/>
          <w:sz w:val="20"/>
        </w:rPr>
        <w:t xml:space="preserve"> et</w:t>
      </w:r>
      <w:r w:rsidR="009B5777">
        <w:rPr>
          <w:b/>
          <w:sz w:val="20"/>
        </w:rPr>
        <w:t xml:space="preserve"> </w:t>
      </w:r>
      <w:r w:rsidR="009B5777" w:rsidRPr="009B5777">
        <w:rPr>
          <w:b/>
          <w:sz w:val="20"/>
        </w:rPr>
        <w:t>violence intime entre partenaire</w:t>
      </w:r>
    </w:p>
    <w:p w14:paraId="0D45F9EC" w14:textId="0FEF545F" w:rsidR="00CB213B" w:rsidRPr="003702EC" w:rsidRDefault="00CB213B" w:rsidP="000F092D">
      <w:pPr>
        <w:numPr>
          <w:ilvl w:val="0"/>
          <w:numId w:val="18"/>
        </w:numPr>
        <w:pBdr>
          <w:top w:val="nil"/>
          <w:left w:val="nil"/>
          <w:bottom w:val="nil"/>
          <w:right w:val="nil"/>
          <w:between w:val="nil"/>
        </w:pBdr>
        <w:spacing w:after="0" w:line="240" w:lineRule="auto"/>
        <w:jc w:val="both"/>
        <w:rPr>
          <w:b/>
          <w:bCs/>
          <w:sz w:val="20"/>
          <w:szCs w:val="20"/>
        </w:rPr>
      </w:pPr>
      <w:r>
        <w:rPr>
          <w:b/>
          <w:sz w:val="20"/>
        </w:rPr>
        <w:t>Expulsions forcées de personnes déplacées</w:t>
      </w:r>
    </w:p>
    <w:p w14:paraId="7EA4D28A" w14:textId="3B52B554" w:rsidR="00394DD5" w:rsidRPr="003702EC" w:rsidRDefault="00CB213B" w:rsidP="000F092D">
      <w:pPr>
        <w:numPr>
          <w:ilvl w:val="0"/>
          <w:numId w:val="18"/>
        </w:numPr>
        <w:pBdr>
          <w:top w:val="nil"/>
          <w:left w:val="nil"/>
          <w:bottom w:val="nil"/>
          <w:right w:val="nil"/>
          <w:between w:val="nil"/>
        </w:pBdr>
        <w:spacing w:after="0" w:line="240" w:lineRule="auto"/>
        <w:jc w:val="both"/>
        <w:rPr>
          <w:b/>
          <w:bCs/>
          <w:sz w:val="20"/>
          <w:szCs w:val="20"/>
        </w:rPr>
      </w:pPr>
      <w:r>
        <w:rPr>
          <w:b/>
          <w:sz w:val="20"/>
        </w:rPr>
        <w:t>Mutilations et blessures graves dues aux engins explosifs</w:t>
      </w:r>
    </w:p>
    <w:p w14:paraId="23FC8F4F" w14:textId="4EB8213F" w:rsidR="00EE1D34" w:rsidRPr="00474267" w:rsidRDefault="00D001C0" w:rsidP="00A73CDD">
      <w:pPr>
        <w:pBdr>
          <w:top w:val="nil"/>
          <w:left w:val="nil"/>
          <w:bottom w:val="dotted" w:sz="4" w:space="1" w:color="000000"/>
          <w:right w:val="nil"/>
          <w:between w:val="nil"/>
        </w:pBdr>
        <w:spacing w:before="600" w:after="120" w:line="240" w:lineRule="auto"/>
        <w:rPr>
          <w:b/>
          <w:bCs/>
          <w:color w:val="009640" w:themeColor="accent4"/>
          <w:sz w:val="20"/>
          <w:szCs w:val="20"/>
        </w:rPr>
      </w:pPr>
      <w:r>
        <w:rPr>
          <w:b/>
          <w:color w:val="009640" w:themeColor="accent4"/>
          <w:sz w:val="20"/>
        </w:rPr>
        <w:t xml:space="preserve">ACTION URGENTE </w:t>
      </w:r>
    </w:p>
    <w:p w14:paraId="6F9046DC" w14:textId="73A3AA03" w:rsidR="00DE55BD" w:rsidRPr="003702EC" w:rsidRDefault="00DE55BD" w:rsidP="000F092D">
      <w:pPr>
        <w:spacing w:before="120" w:after="120" w:line="240" w:lineRule="auto"/>
        <w:jc w:val="both"/>
        <w:rPr>
          <w:rFonts w:eastAsia="Arial"/>
          <w:sz w:val="20"/>
          <w:szCs w:val="20"/>
        </w:rPr>
      </w:pPr>
      <w:r>
        <w:rPr>
          <w:sz w:val="20"/>
        </w:rPr>
        <w:t xml:space="preserve">Une action urgente est nécessaire pour mettre un terme aux stratégies d’adaptation négatives émergentes, motivées par l’augmentation de l’insécurité alimentaire, les conflits, les tensions pour les ressources naturelles et la hausse sans précédent des abus et de l’exploitation qui ont été identifiés. Il est de la plus haute importance de : </w:t>
      </w:r>
    </w:p>
    <w:p w14:paraId="0CFB6B26" w14:textId="77777777" w:rsidR="00DE55BD" w:rsidRPr="003702EC" w:rsidRDefault="00DE55BD" w:rsidP="000F092D">
      <w:pPr>
        <w:pStyle w:val="ListParagraph"/>
        <w:numPr>
          <w:ilvl w:val="0"/>
          <w:numId w:val="33"/>
        </w:numPr>
        <w:spacing w:line="240" w:lineRule="auto"/>
        <w:ind w:left="360"/>
        <w:jc w:val="both"/>
        <w:rPr>
          <w:rFonts w:eastAsia="Arial"/>
          <w:sz w:val="20"/>
          <w:szCs w:val="20"/>
        </w:rPr>
      </w:pPr>
      <w:r>
        <w:rPr>
          <w:sz w:val="20"/>
        </w:rPr>
        <w:t xml:space="preserve">Garantir l’acheminement en temps voulu de l’aide humanitaire en modifiant les obstacles causés par la loi 6/42 de janvier 2022, et permettre le dialogue et la coordination avec l’UNAMS pour le passage en toute sécurité des convois. </w:t>
      </w:r>
    </w:p>
    <w:p w14:paraId="10162BEE" w14:textId="053D5D98" w:rsidR="00394DD5" w:rsidRDefault="00DE55BD" w:rsidP="000F092D">
      <w:pPr>
        <w:pStyle w:val="ListParagraph"/>
        <w:numPr>
          <w:ilvl w:val="0"/>
          <w:numId w:val="33"/>
        </w:numPr>
        <w:spacing w:line="240" w:lineRule="auto"/>
        <w:ind w:left="360"/>
        <w:jc w:val="both"/>
        <w:rPr>
          <w:rFonts w:eastAsia="Arial"/>
          <w:sz w:val="20"/>
          <w:szCs w:val="20"/>
        </w:rPr>
      </w:pPr>
      <w:r>
        <w:rPr>
          <w:sz w:val="20"/>
        </w:rPr>
        <w:t xml:space="preserve">Élaborer une réponse d’urgence intersectorielle conjointe visant spécifiquement à renforcer le </w:t>
      </w:r>
      <w:r>
        <w:rPr>
          <w:i/>
          <w:iCs/>
          <w:sz w:val="20"/>
        </w:rPr>
        <w:t>tijen</w:t>
      </w:r>
      <w:r>
        <w:rPr>
          <w:sz w:val="20"/>
        </w:rPr>
        <w:t>, par le biais d’interventions communautaires, du déploiement d’agents de négociation et d’un soutien financier polyvalent.</w:t>
      </w:r>
    </w:p>
    <w:tbl>
      <w:tblPr>
        <w:tblStyle w:val="TableGrid"/>
        <w:tblW w:w="9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710"/>
      </w:tblGrid>
      <w:tr w:rsidR="00710CD2" w14:paraId="2497131E" w14:textId="77777777" w:rsidTr="000006BE">
        <w:trPr>
          <w:trHeight w:val="510"/>
        </w:trPr>
        <w:tc>
          <w:tcPr>
            <w:tcW w:w="5227" w:type="dxa"/>
            <w:gridSpan w:val="2"/>
          </w:tcPr>
          <w:p w14:paraId="4C9729B1" w14:textId="5596951B" w:rsidR="00710CD2" w:rsidRPr="002061B1" w:rsidRDefault="00710CD2" w:rsidP="005D2223">
            <w:pPr>
              <w:spacing w:before="120" w:after="80"/>
              <w:rPr>
                <w:rFonts w:ascii="Arial" w:hAnsi="Arial" w:cs="Arial"/>
                <w:b/>
                <w:bCs/>
                <w:iCs/>
                <w:sz w:val="27"/>
                <w:szCs w:val="27"/>
              </w:rPr>
            </w:pPr>
            <w:r>
              <w:rPr>
                <w:rFonts w:ascii="Arial" w:hAnsi="Arial"/>
                <w:b/>
                <w:sz w:val="27"/>
              </w:rPr>
              <w:lastRenderedPageBreak/>
              <w:t>CONTEXTE</w:t>
            </w:r>
          </w:p>
        </w:tc>
        <w:tc>
          <w:tcPr>
            <w:tcW w:w="4725" w:type="dxa"/>
            <w:gridSpan w:val="2"/>
          </w:tcPr>
          <w:p w14:paraId="5E274BE2" w14:textId="2AA9D459" w:rsidR="00710CD2" w:rsidRPr="000C361C" w:rsidRDefault="000C361C" w:rsidP="005D2223">
            <w:pPr>
              <w:spacing w:before="120" w:after="80"/>
              <w:jc w:val="right"/>
              <w:rPr>
                <w:b/>
                <w:bCs/>
                <w:i/>
                <w:iCs/>
                <w:sz w:val="24"/>
                <w:szCs w:val="24"/>
                <w:lang w:val="en-US"/>
              </w:rPr>
            </w:pPr>
            <w:r w:rsidRPr="000C361C">
              <w:rPr>
                <w:color w:val="E30613" w:themeColor="accent2"/>
                <w:sz w:val="24"/>
                <w:szCs w:val="24"/>
              </w:rPr>
              <w:t>Texte : max. 2 paragraphes</w:t>
            </w:r>
          </w:p>
        </w:tc>
      </w:tr>
      <w:tr w:rsidR="00710CD2" w:rsidRPr="005B6D6C" w14:paraId="67CB3331" w14:textId="77777777" w:rsidTr="000006BE">
        <w:trPr>
          <w:trHeight w:val="115"/>
        </w:trPr>
        <w:tc>
          <w:tcPr>
            <w:tcW w:w="1246" w:type="dxa"/>
            <w:tcBorders>
              <w:top w:val="single" w:sz="12" w:space="0" w:color="00B050"/>
            </w:tcBorders>
          </w:tcPr>
          <w:p w14:paraId="52C51C98" w14:textId="77777777" w:rsidR="00710CD2" w:rsidRPr="005B6D6C" w:rsidRDefault="00710CD2" w:rsidP="005D2223">
            <w:pPr>
              <w:ind w:left="57"/>
              <w:rPr>
                <w:noProof/>
                <w:sz w:val="4"/>
                <w:szCs w:val="4"/>
                <w:lang w:eastAsia="zh-TW"/>
              </w:rPr>
            </w:pPr>
          </w:p>
        </w:tc>
        <w:tc>
          <w:tcPr>
            <w:tcW w:w="3996" w:type="dxa"/>
            <w:gridSpan w:val="2"/>
          </w:tcPr>
          <w:p w14:paraId="6EE6E3FC" w14:textId="77777777" w:rsidR="00710CD2" w:rsidRPr="005B6D6C" w:rsidRDefault="00710CD2" w:rsidP="005D2223">
            <w:pPr>
              <w:ind w:left="57"/>
              <w:rPr>
                <w:noProof/>
                <w:sz w:val="4"/>
                <w:szCs w:val="4"/>
                <w:lang w:val="ru-RU" w:eastAsia="zh-TW"/>
              </w:rPr>
            </w:pPr>
          </w:p>
        </w:tc>
        <w:tc>
          <w:tcPr>
            <w:tcW w:w="4710" w:type="dxa"/>
          </w:tcPr>
          <w:p w14:paraId="2AC5228D" w14:textId="77777777" w:rsidR="00710CD2" w:rsidRPr="005B6D6C" w:rsidRDefault="00710CD2" w:rsidP="005D2223">
            <w:pPr>
              <w:rPr>
                <w:color w:val="E30613" w:themeColor="accent2"/>
                <w:sz w:val="4"/>
                <w:szCs w:val="4"/>
              </w:rPr>
            </w:pPr>
          </w:p>
        </w:tc>
      </w:tr>
    </w:tbl>
    <w:p w14:paraId="1E3C3E74" w14:textId="77777777" w:rsidR="00710CD2" w:rsidRPr="00710CD2" w:rsidRDefault="00710CD2" w:rsidP="00923A8B">
      <w:pPr>
        <w:spacing w:after="0" w:line="240" w:lineRule="auto"/>
        <w:jc w:val="both"/>
        <w:rPr>
          <w:rFonts w:eastAsia="Arial"/>
          <w:sz w:val="20"/>
          <w:szCs w:val="20"/>
        </w:rPr>
      </w:pPr>
    </w:p>
    <w:p w14:paraId="5C40E321" w14:textId="00EC341F" w:rsidR="009D696B" w:rsidRPr="009D696B" w:rsidRDefault="009D696B" w:rsidP="002B2267">
      <w:pPr>
        <w:spacing w:after="120" w:line="240" w:lineRule="auto"/>
        <w:jc w:val="both"/>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ashSmallGap" w:sz="4" w:space="0" w:color="009FE3" w:themeColor="accent1"/>
        </w:tblBorders>
        <w:tblLook w:val="04A0" w:firstRow="1" w:lastRow="0" w:firstColumn="1" w:lastColumn="0" w:noHBand="0" w:noVBand="1"/>
      </w:tblPr>
      <w:tblGrid>
        <w:gridCol w:w="1015"/>
        <w:gridCol w:w="1016"/>
        <w:gridCol w:w="1015"/>
        <w:gridCol w:w="1016"/>
        <w:gridCol w:w="1015"/>
        <w:gridCol w:w="1016"/>
        <w:gridCol w:w="1015"/>
        <w:gridCol w:w="1016"/>
        <w:gridCol w:w="1016"/>
        <w:gridCol w:w="1016"/>
      </w:tblGrid>
      <w:tr w:rsidR="009D696B" w14:paraId="7192D4A6" w14:textId="77777777" w:rsidTr="00AD2630">
        <w:tc>
          <w:tcPr>
            <w:tcW w:w="2031" w:type="dxa"/>
            <w:gridSpan w:val="2"/>
            <w:tcBorders>
              <w:right w:val="dashSmallGap" w:sz="4" w:space="0" w:color="009640" w:themeColor="accent4"/>
            </w:tcBorders>
          </w:tcPr>
          <w:p w14:paraId="405644ED" w14:textId="77777777" w:rsidR="009D696B" w:rsidRPr="007E306F" w:rsidRDefault="009D696B" w:rsidP="00AA4B78">
            <w:pPr>
              <w:jc w:val="center"/>
              <w:rPr>
                <w:b/>
                <w:bCs/>
                <w:sz w:val="20"/>
                <w:szCs w:val="20"/>
              </w:rPr>
            </w:pPr>
            <w:r>
              <w:rPr>
                <w:b/>
                <w:sz w:val="20"/>
              </w:rPr>
              <w:t>VICTIMES CIVILES</w:t>
            </w:r>
          </w:p>
        </w:tc>
        <w:tc>
          <w:tcPr>
            <w:tcW w:w="2031" w:type="dxa"/>
            <w:gridSpan w:val="2"/>
            <w:tcBorders>
              <w:left w:val="dashSmallGap" w:sz="4" w:space="0" w:color="009640" w:themeColor="accent4"/>
              <w:right w:val="dashSmallGap" w:sz="4" w:space="0" w:color="009640" w:themeColor="accent4"/>
            </w:tcBorders>
          </w:tcPr>
          <w:p w14:paraId="489F0D11" w14:textId="77777777" w:rsidR="009D696B" w:rsidRPr="007E306F" w:rsidRDefault="009D696B" w:rsidP="00AA4B78">
            <w:pPr>
              <w:jc w:val="center"/>
              <w:rPr>
                <w:b/>
                <w:bCs/>
                <w:sz w:val="20"/>
                <w:szCs w:val="20"/>
              </w:rPr>
            </w:pPr>
            <w:r>
              <w:rPr>
                <w:b/>
                <w:sz w:val="20"/>
              </w:rPr>
              <w:t>INCIDENTS DE VBG</w:t>
            </w:r>
          </w:p>
        </w:tc>
        <w:tc>
          <w:tcPr>
            <w:tcW w:w="2031" w:type="dxa"/>
            <w:gridSpan w:val="2"/>
            <w:tcBorders>
              <w:left w:val="dashSmallGap" w:sz="4" w:space="0" w:color="009640" w:themeColor="accent4"/>
              <w:right w:val="dashSmallGap" w:sz="4" w:space="0" w:color="009640" w:themeColor="accent4"/>
            </w:tcBorders>
            <w:tcMar>
              <w:left w:w="0" w:type="dxa"/>
              <w:right w:w="0" w:type="dxa"/>
            </w:tcMar>
          </w:tcPr>
          <w:p w14:paraId="18C51E45" w14:textId="77777777" w:rsidR="009D696B" w:rsidRPr="007E306F" w:rsidRDefault="009D696B" w:rsidP="00AA4B78">
            <w:pPr>
              <w:jc w:val="center"/>
              <w:rPr>
                <w:b/>
                <w:bCs/>
                <w:sz w:val="20"/>
                <w:szCs w:val="20"/>
              </w:rPr>
            </w:pPr>
            <w:r>
              <w:rPr>
                <w:b/>
                <w:sz w:val="20"/>
              </w:rPr>
              <w:t xml:space="preserve">SÉCHERESSES TOUCHANT DES </w:t>
            </w:r>
            <w:r w:rsidRPr="00AD2630">
              <w:rPr>
                <w:b/>
                <w:spacing w:val="-4"/>
                <w:sz w:val="20"/>
              </w:rPr>
              <w:t>PERSONNES DÉPLACÉES</w:t>
            </w:r>
          </w:p>
        </w:tc>
        <w:tc>
          <w:tcPr>
            <w:tcW w:w="2031" w:type="dxa"/>
            <w:gridSpan w:val="2"/>
            <w:tcBorders>
              <w:left w:val="dashSmallGap" w:sz="4" w:space="0" w:color="009640" w:themeColor="accent4"/>
              <w:right w:val="dashSmallGap" w:sz="4" w:space="0" w:color="009640" w:themeColor="accent4"/>
            </w:tcBorders>
          </w:tcPr>
          <w:p w14:paraId="5D26EF6B" w14:textId="77777777" w:rsidR="009D696B" w:rsidRPr="007E306F" w:rsidRDefault="009D696B" w:rsidP="00AA4B78">
            <w:pPr>
              <w:jc w:val="center"/>
              <w:rPr>
                <w:b/>
                <w:bCs/>
                <w:sz w:val="20"/>
                <w:szCs w:val="20"/>
              </w:rPr>
            </w:pPr>
            <w:r>
              <w:rPr>
                <w:b/>
                <w:sz w:val="20"/>
              </w:rPr>
              <w:t>CONFLITS TOUCHANT DES PERSONNES DÉPLACÉES</w:t>
            </w:r>
          </w:p>
        </w:tc>
        <w:tc>
          <w:tcPr>
            <w:tcW w:w="2032" w:type="dxa"/>
            <w:gridSpan w:val="2"/>
            <w:tcBorders>
              <w:left w:val="dashSmallGap" w:sz="4" w:space="0" w:color="009640" w:themeColor="accent4"/>
            </w:tcBorders>
          </w:tcPr>
          <w:p w14:paraId="39BBB81C" w14:textId="77777777" w:rsidR="009D696B" w:rsidRPr="007E306F" w:rsidRDefault="009D696B" w:rsidP="00AA4B78">
            <w:pPr>
              <w:jc w:val="center"/>
              <w:rPr>
                <w:b/>
                <w:bCs/>
                <w:sz w:val="20"/>
                <w:szCs w:val="20"/>
              </w:rPr>
            </w:pPr>
            <w:r>
              <w:rPr>
                <w:b/>
                <w:sz w:val="20"/>
              </w:rPr>
              <w:t>EXPULSIONS FORCÉES</w:t>
            </w:r>
          </w:p>
        </w:tc>
      </w:tr>
      <w:tr w:rsidR="009D696B" w14:paraId="6CFFB43E" w14:textId="77777777" w:rsidTr="009D696B">
        <w:trPr>
          <w:trHeight w:val="864"/>
        </w:trPr>
        <w:tc>
          <w:tcPr>
            <w:tcW w:w="2031" w:type="dxa"/>
            <w:gridSpan w:val="2"/>
            <w:tcBorders>
              <w:bottom w:val="nil"/>
              <w:right w:val="dashSmallGap" w:sz="4" w:space="0" w:color="009640" w:themeColor="accent4"/>
            </w:tcBorders>
            <w:vAlign w:val="center"/>
          </w:tcPr>
          <w:p w14:paraId="28F4D346" w14:textId="77777777" w:rsidR="009D696B" w:rsidRPr="009D696B" w:rsidRDefault="009D696B" w:rsidP="00AA4B78">
            <w:pPr>
              <w:jc w:val="center"/>
              <w:rPr>
                <w:b/>
                <w:bCs/>
                <w:color w:val="00B050"/>
                <w:sz w:val="52"/>
                <w:szCs w:val="52"/>
              </w:rPr>
            </w:pPr>
            <w:r>
              <w:rPr>
                <w:b/>
                <w:color w:val="00B050"/>
                <w:sz w:val="52"/>
              </w:rPr>
              <w:t>1 359</w:t>
            </w:r>
          </w:p>
        </w:tc>
        <w:tc>
          <w:tcPr>
            <w:tcW w:w="2031" w:type="dxa"/>
            <w:gridSpan w:val="2"/>
            <w:tcBorders>
              <w:left w:val="dashSmallGap" w:sz="4" w:space="0" w:color="009640" w:themeColor="accent4"/>
              <w:bottom w:val="nil"/>
              <w:right w:val="dashSmallGap" w:sz="4" w:space="0" w:color="009640" w:themeColor="accent4"/>
            </w:tcBorders>
            <w:vAlign w:val="center"/>
          </w:tcPr>
          <w:p w14:paraId="5359FEB8" w14:textId="77777777" w:rsidR="009D696B" w:rsidRPr="009D696B" w:rsidRDefault="009D696B" w:rsidP="00AA4B78">
            <w:pPr>
              <w:jc w:val="center"/>
              <w:rPr>
                <w:b/>
                <w:bCs/>
                <w:color w:val="00B050"/>
                <w:sz w:val="52"/>
                <w:szCs w:val="52"/>
              </w:rPr>
            </w:pPr>
            <w:r>
              <w:rPr>
                <w:b/>
                <w:color w:val="00B050"/>
                <w:sz w:val="52"/>
              </w:rPr>
              <w:t>1 429</w:t>
            </w:r>
          </w:p>
        </w:tc>
        <w:tc>
          <w:tcPr>
            <w:tcW w:w="2031" w:type="dxa"/>
            <w:gridSpan w:val="2"/>
            <w:tcBorders>
              <w:left w:val="dashSmallGap" w:sz="4" w:space="0" w:color="009640" w:themeColor="accent4"/>
              <w:bottom w:val="nil"/>
              <w:right w:val="dashSmallGap" w:sz="4" w:space="0" w:color="009640" w:themeColor="accent4"/>
            </w:tcBorders>
            <w:vAlign w:val="center"/>
          </w:tcPr>
          <w:p w14:paraId="3E8DADF6" w14:textId="77777777" w:rsidR="009D696B" w:rsidRPr="009D696B" w:rsidRDefault="009D696B" w:rsidP="00AA4B78">
            <w:pPr>
              <w:jc w:val="center"/>
              <w:rPr>
                <w:b/>
                <w:bCs/>
                <w:color w:val="00B050"/>
                <w:sz w:val="52"/>
                <w:szCs w:val="52"/>
              </w:rPr>
            </w:pPr>
            <w:r>
              <w:rPr>
                <w:b/>
                <w:color w:val="00B050"/>
                <w:sz w:val="52"/>
              </w:rPr>
              <w:t>757 000</w:t>
            </w:r>
          </w:p>
        </w:tc>
        <w:tc>
          <w:tcPr>
            <w:tcW w:w="2031" w:type="dxa"/>
            <w:gridSpan w:val="2"/>
            <w:tcBorders>
              <w:left w:val="dashSmallGap" w:sz="4" w:space="0" w:color="009640" w:themeColor="accent4"/>
              <w:bottom w:val="nil"/>
              <w:right w:val="dashSmallGap" w:sz="4" w:space="0" w:color="009640" w:themeColor="accent4"/>
            </w:tcBorders>
            <w:vAlign w:val="center"/>
          </w:tcPr>
          <w:p w14:paraId="5C579D64" w14:textId="77777777" w:rsidR="009D696B" w:rsidRPr="009D696B" w:rsidRDefault="009D696B" w:rsidP="00AA4B78">
            <w:pPr>
              <w:jc w:val="center"/>
              <w:rPr>
                <w:b/>
                <w:bCs/>
                <w:color w:val="00B050"/>
                <w:sz w:val="52"/>
                <w:szCs w:val="52"/>
              </w:rPr>
            </w:pPr>
            <w:r>
              <w:rPr>
                <w:b/>
                <w:color w:val="00B050"/>
                <w:sz w:val="52"/>
              </w:rPr>
              <w:t>976 000</w:t>
            </w:r>
          </w:p>
        </w:tc>
        <w:tc>
          <w:tcPr>
            <w:tcW w:w="2032" w:type="dxa"/>
            <w:gridSpan w:val="2"/>
            <w:tcBorders>
              <w:left w:val="dashSmallGap" w:sz="4" w:space="0" w:color="009640" w:themeColor="accent4"/>
              <w:bottom w:val="nil"/>
            </w:tcBorders>
            <w:vAlign w:val="center"/>
          </w:tcPr>
          <w:p w14:paraId="283DFC2B" w14:textId="77777777" w:rsidR="009D696B" w:rsidRPr="009D696B" w:rsidRDefault="009D696B" w:rsidP="00AA4B78">
            <w:pPr>
              <w:jc w:val="center"/>
              <w:rPr>
                <w:b/>
                <w:bCs/>
                <w:color w:val="00B050"/>
                <w:sz w:val="52"/>
                <w:szCs w:val="52"/>
              </w:rPr>
            </w:pPr>
            <w:r>
              <w:rPr>
                <w:b/>
                <w:color w:val="00B050"/>
                <w:sz w:val="52"/>
              </w:rPr>
              <w:t>81 461</w:t>
            </w:r>
          </w:p>
        </w:tc>
      </w:tr>
      <w:tr w:rsidR="009D696B" w14:paraId="153E8E4B" w14:textId="77777777" w:rsidTr="009D696B">
        <w:tc>
          <w:tcPr>
            <w:tcW w:w="1015" w:type="dxa"/>
            <w:tcBorders>
              <w:bottom w:val="nil"/>
              <w:right w:val="dashSmallGap" w:sz="4" w:space="0" w:color="009640" w:themeColor="accent4"/>
            </w:tcBorders>
          </w:tcPr>
          <w:p w14:paraId="28B29853" w14:textId="77777777" w:rsidR="009D696B" w:rsidRPr="00AD718A" w:rsidRDefault="009D696B" w:rsidP="00AA4B78">
            <w:pPr>
              <w:jc w:val="center"/>
              <w:rPr>
                <w:b/>
                <w:bCs/>
                <w:sz w:val="16"/>
                <w:szCs w:val="16"/>
              </w:rPr>
            </w:pPr>
            <w:r>
              <w:rPr>
                <w:b/>
                <w:sz w:val="16"/>
              </w:rPr>
              <w:t>% PÉRIODE</w:t>
            </w:r>
          </w:p>
        </w:tc>
        <w:tc>
          <w:tcPr>
            <w:tcW w:w="1016" w:type="dxa"/>
            <w:tcBorders>
              <w:left w:val="dashSmallGap" w:sz="4" w:space="0" w:color="009640" w:themeColor="accent4"/>
              <w:bottom w:val="nil"/>
              <w:right w:val="dashSmallGap" w:sz="4" w:space="0" w:color="009640" w:themeColor="accent4"/>
            </w:tcBorders>
          </w:tcPr>
          <w:p w14:paraId="668A6DE9" w14:textId="77777777" w:rsidR="009D696B" w:rsidRPr="00AD718A" w:rsidRDefault="009D696B" w:rsidP="00AA4B78">
            <w:pPr>
              <w:jc w:val="center"/>
              <w:rPr>
                <w:b/>
                <w:bCs/>
                <w:sz w:val="16"/>
                <w:szCs w:val="16"/>
              </w:rPr>
            </w:pPr>
            <w:r>
              <w:rPr>
                <w:b/>
                <w:sz w:val="16"/>
              </w:rPr>
              <w:t>% ANNÉE</w:t>
            </w:r>
          </w:p>
        </w:tc>
        <w:tc>
          <w:tcPr>
            <w:tcW w:w="1015" w:type="dxa"/>
            <w:tcBorders>
              <w:left w:val="dashSmallGap" w:sz="4" w:space="0" w:color="009640" w:themeColor="accent4"/>
              <w:bottom w:val="nil"/>
              <w:right w:val="dashSmallGap" w:sz="4" w:space="0" w:color="009640" w:themeColor="accent4"/>
            </w:tcBorders>
          </w:tcPr>
          <w:p w14:paraId="67A7619A" w14:textId="77777777" w:rsidR="009D696B" w:rsidRPr="00AD718A" w:rsidRDefault="009D696B" w:rsidP="00AA4B78">
            <w:pPr>
              <w:jc w:val="center"/>
              <w:rPr>
                <w:b/>
                <w:bCs/>
                <w:sz w:val="16"/>
                <w:szCs w:val="16"/>
              </w:rPr>
            </w:pPr>
            <w:r>
              <w:rPr>
                <w:b/>
                <w:sz w:val="16"/>
              </w:rPr>
              <w:t>% PÉRIODE</w:t>
            </w:r>
          </w:p>
        </w:tc>
        <w:tc>
          <w:tcPr>
            <w:tcW w:w="1016" w:type="dxa"/>
            <w:tcBorders>
              <w:left w:val="dashSmallGap" w:sz="4" w:space="0" w:color="009640" w:themeColor="accent4"/>
              <w:bottom w:val="nil"/>
              <w:right w:val="dashSmallGap" w:sz="4" w:space="0" w:color="009640" w:themeColor="accent4"/>
            </w:tcBorders>
          </w:tcPr>
          <w:p w14:paraId="1B58489C" w14:textId="77777777" w:rsidR="009D696B" w:rsidRPr="00AD718A" w:rsidRDefault="009D696B" w:rsidP="00AA4B78">
            <w:pPr>
              <w:jc w:val="center"/>
              <w:rPr>
                <w:b/>
                <w:bCs/>
                <w:sz w:val="16"/>
                <w:szCs w:val="16"/>
              </w:rPr>
            </w:pPr>
            <w:r>
              <w:rPr>
                <w:b/>
                <w:sz w:val="16"/>
              </w:rPr>
              <w:t>% ANNÉE</w:t>
            </w:r>
          </w:p>
        </w:tc>
        <w:tc>
          <w:tcPr>
            <w:tcW w:w="1015" w:type="dxa"/>
            <w:tcBorders>
              <w:left w:val="dashSmallGap" w:sz="4" w:space="0" w:color="009640" w:themeColor="accent4"/>
              <w:bottom w:val="nil"/>
              <w:right w:val="dashSmallGap" w:sz="4" w:space="0" w:color="009640" w:themeColor="accent4"/>
            </w:tcBorders>
          </w:tcPr>
          <w:p w14:paraId="24E63F39" w14:textId="77777777" w:rsidR="009D696B" w:rsidRPr="00AD718A" w:rsidRDefault="009D696B" w:rsidP="00AA4B78">
            <w:pPr>
              <w:jc w:val="center"/>
              <w:rPr>
                <w:b/>
                <w:bCs/>
                <w:sz w:val="16"/>
                <w:szCs w:val="16"/>
              </w:rPr>
            </w:pPr>
            <w:r>
              <w:rPr>
                <w:b/>
                <w:sz w:val="16"/>
              </w:rPr>
              <w:t>% PÉRIODE</w:t>
            </w:r>
          </w:p>
        </w:tc>
        <w:tc>
          <w:tcPr>
            <w:tcW w:w="1016" w:type="dxa"/>
            <w:tcBorders>
              <w:left w:val="dashSmallGap" w:sz="4" w:space="0" w:color="009640" w:themeColor="accent4"/>
              <w:bottom w:val="nil"/>
              <w:right w:val="dashSmallGap" w:sz="4" w:space="0" w:color="009640" w:themeColor="accent4"/>
            </w:tcBorders>
          </w:tcPr>
          <w:p w14:paraId="30142A2D" w14:textId="77777777" w:rsidR="009D696B" w:rsidRPr="00AD718A" w:rsidRDefault="009D696B" w:rsidP="00AA4B78">
            <w:pPr>
              <w:jc w:val="center"/>
              <w:rPr>
                <w:b/>
                <w:bCs/>
                <w:sz w:val="16"/>
                <w:szCs w:val="16"/>
              </w:rPr>
            </w:pPr>
            <w:r>
              <w:rPr>
                <w:b/>
                <w:sz w:val="16"/>
              </w:rPr>
              <w:t>% ANNÉE</w:t>
            </w:r>
          </w:p>
        </w:tc>
        <w:tc>
          <w:tcPr>
            <w:tcW w:w="1015" w:type="dxa"/>
            <w:tcBorders>
              <w:left w:val="dashSmallGap" w:sz="4" w:space="0" w:color="009640" w:themeColor="accent4"/>
              <w:bottom w:val="nil"/>
              <w:right w:val="dashSmallGap" w:sz="4" w:space="0" w:color="009640" w:themeColor="accent4"/>
            </w:tcBorders>
          </w:tcPr>
          <w:p w14:paraId="10A2CA3B" w14:textId="77777777" w:rsidR="009D696B" w:rsidRPr="00AD718A" w:rsidRDefault="009D696B" w:rsidP="00AA4B78">
            <w:pPr>
              <w:jc w:val="center"/>
              <w:rPr>
                <w:b/>
                <w:bCs/>
                <w:sz w:val="16"/>
                <w:szCs w:val="16"/>
              </w:rPr>
            </w:pPr>
            <w:r>
              <w:rPr>
                <w:b/>
                <w:sz w:val="16"/>
              </w:rPr>
              <w:t>% PÉRIODE</w:t>
            </w:r>
          </w:p>
        </w:tc>
        <w:tc>
          <w:tcPr>
            <w:tcW w:w="1016" w:type="dxa"/>
            <w:tcBorders>
              <w:left w:val="dashSmallGap" w:sz="4" w:space="0" w:color="009640" w:themeColor="accent4"/>
              <w:bottom w:val="nil"/>
              <w:right w:val="dashSmallGap" w:sz="4" w:space="0" w:color="009640" w:themeColor="accent4"/>
            </w:tcBorders>
          </w:tcPr>
          <w:p w14:paraId="5034F0A8" w14:textId="77777777" w:rsidR="009D696B" w:rsidRPr="00AD718A" w:rsidRDefault="009D696B" w:rsidP="00AA4B78">
            <w:pPr>
              <w:jc w:val="center"/>
              <w:rPr>
                <w:b/>
                <w:bCs/>
                <w:sz w:val="16"/>
                <w:szCs w:val="16"/>
              </w:rPr>
            </w:pPr>
            <w:r>
              <w:rPr>
                <w:b/>
                <w:sz w:val="16"/>
              </w:rPr>
              <w:t>% ANNÉE</w:t>
            </w:r>
          </w:p>
        </w:tc>
        <w:tc>
          <w:tcPr>
            <w:tcW w:w="1016" w:type="dxa"/>
            <w:tcBorders>
              <w:left w:val="dashSmallGap" w:sz="4" w:space="0" w:color="009640" w:themeColor="accent4"/>
              <w:bottom w:val="nil"/>
              <w:right w:val="dashSmallGap" w:sz="4" w:space="0" w:color="009640" w:themeColor="accent4"/>
            </w:tcBorders>
          </w:tcPr>
          <w:p w14:paraId="1A0131DA" w14:textId="77777777" w:rsidR="009D696B" w:rsidRPr="00AD718A" w:rsidRDefault="009D696B" w:rsidP="00AA4B78">
            <w:pPr>
              <w:jc w:val="center"/>
              <w:rPr>
                <w:b/>
                <w:bCs/>
                <w:sz w:val="16"/>
                <w:szCs w:val="16"/>
              </w:rPr>
            </w:pPr>
            <w:r>
              <w:rPr>
                <w:b/>
                <w:sz w:val="16"/>
              </w:rPr>
              <w:t>% PÉRIODE</w:t>
            </w:r>
          </w:p>
        </w:tc>
        <w:tc>
          <w:tcPr>
            <w:tcW w:w="1016" w:type="dxa"/>
            <w:tcBorders>
              <w:left w:val="dashSmallGap" w:sz="4" w:space="0" w:color="009640" w:themeColor="accent4"/>
              <w:bottom w:val="nil"/>
            </w:tcBorders>
          </w:tcPr>
          <w:p w14:paraId="3AE24359" w14:textId="77777777" w:rsidR="009D696B" w:rsidRPr="00AD718A" w:rsidRDefault="009D696B" w:rsidP="00AA4B78">
            <w:pPr>
              <w:jc w:val="center"/>
              <w:rPr>
                <w:b/>
                <w:bCs/>
                <w:sz w:val="16"/>
                <w:szCs w:val="16"/>
              </w:rPr>
            </w:pPr>
            <w:r>
              <w:rPr>
                <w:b/>
                <w:sz w:val="16"/>
              </w:rPr>
              <w:t>% ANNÉE</w:t>
            </w:r>
          </w:p>
        </w:tc>
      </w:tr>
      <w:tr w:rsidR="009D696B" w14:paraId="065BCA5D" w14:textId="77777777" w:rsidTr="009D696B">
        <w:trPr>
          <w:trHeight w:val="432"/>
        </w:trPr>
        <w:tc>
          <w:tcPr>
            <w:tcW w:w="1015" w:type="dxa"/>
            <w:tcBorders>
              <w:right w:val="dashSmallGap" w:sz="4" w:space="0" w:color="009640" w:themeColor="accent4"/>
            </w:tcBorders>
            <w:shd w:val="clear" w:color="auto" w:fill="FDC8CB"/>
            <w:vAlign w:val="center"/>
          </w:tcPr>
          <w:p w14:paraId="1BE5885F" w14:textId="77777777" w:rsidR="009D696B" w:rsidRDefault="009D696B" w:rsidP="00AA4B78">
            <w:pPr>
              <w:jc w:val="center"/>
            </w:pPr>
            <w:r>
              <w:t>+18 %</w:t>
            </w:r>
          </w:p>
        </w:tc>
        <w:tc>
          <w:tcPr>
            <w:tcW w:w="1016" w:type="dxa"/>
            <w:tcBorders>
              <w:left w:val="dashSmallGap" w:sz="4" w:space="0" w:color="009640" w:themeColor="accent4"/>
              <w:right w:val="dashSmallGap" w:sz="4" w:space="0" w:color="009640" w:themeColor="accent4"/>
            </w:tcBorders>
            <w:shd w:val="clear" w:color="auto" w:fill="FDC8CB"/>
            <w:vAlign w:val="center"/>
          </w:tcPr>
          <w:p w14:paraId="4FAD7608" w14:textId="77777777" w:rsidR="009D696B" w:rsidRDefault="009D696B" w:rsidP="00AA4B78">
            <w:pPr>
              <w:jc w:val="center"/>
            </w:pPr>
            <w:r>
              <w:t>+65 %</w:t>
            </w:r>
          </w:p>
        </w:tc>
        <w:tc>
          <w:tcPr>
            <w:tcW w:w="1015" w:type="dxa"/>
            <w:tcBorders>
              <w:left w:val="dashSmallGap" w:sz="4" w:space="0" w:color="009640" w:themeColor="accent4"/>
              <w:right w:val="dashSmallGap" w:sz="4" w:space="0" w:color="009640" w:themeColor="accent4"/>
            </w:tcBorders>
            <w:shd w:val="clear" w:color="auto" w:fill="FDC8CB"/>
            <w:vAlign w:val="center"/>
          </w:tcPr>
          <w:p w14:paraId="4C9602B9" w14:textId="77777777" w:rsidR="009D696B" w:rsidRDefault="009D696B" w:rsidP="00AA4B78">
            <w:pPr>
              <w:jc w:val="center"/>
            </w:pPr>
            <w:r>
              <w:t>+20 %</w:t>
            </w:r>
          </w:p>
        </w:tc>
        <w:tc>
          <w:tcPr>
            <w:tcW w:w="1016" w:type="dxa"/>
            <w:tcBorders>
              <w:left w:val="dashSmallGap" w:sz="4" w:space="0" w:color="009640" w:themeColor="accent4"/>
              <w:right w:val="dashSmallGap" w:sz="4" w:space="0" w:color="009640" w:themeColor="accent4"/>
            </w:tcBorders>
            <w:shd w:val="clear" w:color="auto" w:fill="FDC8CB"/>
            <w:vAlign w:val="center"/>
          </w:tcPr>
          <w:p w14:paraId="31F349AD" w14:textId="77777777" w:rsidR="009D696B" w:rsidRDefault="009D696B" w:rsidP="00AA4B78">
            <w:pPr>
              <w:jc w:val="center"/>
            </w:pPr>
            <w:r>
              <w:t>+50 %</w:t>
            </w:r>
          </w:p>
        </w:tc>
        <w:tc>
          <w:tcPr>
            <w:tcW w:w="1015" w:type="dxa"/>
            <w:tcBorders>
              <w:left w:val="dashSmallGap" w:sz="4" w:space="0" w:color="009640" w:themeColor="accent4"/>
              <w:right w:val="dashSmallGap" w:sz="4" w:space="0" w:color="009640" w:themeColor="accent4"/>
            </w:tcBorders>
            <w:shd w:val="clear" w:color="auto" w:fill="FDC8CB"/>
            <w:vAlign w:val="center"/>
          </w:tcPr>
          <w:p w14:paraId="5D5E3CD9" w14:textId="77777777" w:rsidR="009D696B" w:rsidRDefault="009D696B" w:rsidP="00AA4B78">
            <w:pPr>
              <w:jc w:val="center"/>
            </w:pPr>
            <w:r>
              <w:t>+18 %</w:t>
            </w:r>
          </w:p>
        </w:tc>
        <w:tc>
          <w:tcPr>
            <w:tcW w:w="1016" w:type="dxa"/>
            <w:tcBorders>
              <w:left w:val="dashSmallGap" w:sz="4" w:space="0" w:color="009640" w:themeColor="accent4"/>
              <w:right w:val="dashSmallGap" w:sz="4" w:space="0" w:color="009640" w:themeColor="accent4"/>
            </w:tcBorders>
            <w:shd w:val="clear" w:color="auto" w:fill="E5FDE3"/>
            <w:vAlign w:val="center"/>
          </w:tcPr>
          <w:p w14:paraId="03514A38" w14:textId="77777777" w:rsidR="009D696B" w:rsidRDefault="009D696B" w:rsidP="00AA4B78">
            <w:pPr>
              <w:jc w:val="center"/>
            </w:pPr>
            <w:r>
              <w:t>-8 %</w:t>
            </w:r>
          </w:p>
        </w:tc>
        <w:tc>
          <w:tcPr>
            <w:tcW w:w="1015" w:type="dxa"/>
            <w:tcBorders>
              <w:left w:val="dashSmallGap" w:sz="4" w:space="0" w:color="009640" w:themeColor="accent4"/>
              <w:right w:val="dashSmallGap" w:sz="4" w:space="0" w:color="009640" w:themeColor="accent4"/>
            </w:tcBorders>
            <w:shd w:val="clear" w:color="auto" w:fill="FDC8CB"/>
            <w:vAlign w:val="center"/>
          </w:tcPr>
          <w:p w14:paraId="609903B5" w14:textId="77777777" w:rsidR="009D696B" w:rsidRDefault="009D696B" w:rsidP="00AA4B78">
            <w:pPr>
              <w:jc w:val="center"/>
            </w:pPr>
            <w:r>
              <w:t>+28 %</w:t>
            </w:r>
          </w:p>
        </w:tc>
        <w:tc>
          <w:tcPr>
            <w:tcW w:w="1016" w:type="dxa"/>
            <w:tcBorders>
              <w:left w:val="dashSmallGap" w:sz="4" w:space="0" w:color="009640" w:themeColor="accent4"/>
              <w:right w:val="dashSmallGap" w:sz="4" w:space="0" w:color="009640" w:themeColor="accent4"/>
            </w:tcBorders>
            <w:shd w:val="clear" w:color="auto" w:fill="FDC8CB"/>
            <w:vAlign w:val="center"/>
          </w:tcPr>
          <w:p w14:paraId="69302DE4" w14:textId="77777777" w:rsidR="009D696B" w:rsidRDefault="009D696B" w:rsidP="00AA4B78">
            <w:pPr>
              <w:jc w:val="center"/>
            </w:pPr>
            <w:r>
              <w:t>+45 %</w:t>
            </w:r>
          </w:p>
        </w:tc>
        <w:tc>
          <w:tcPr>
            <w:tcW w:w="1016" w:type="dxa"/>
            <w:tcBorders>
              <w:left w:val="dashSmallGap" w:sz="4" w:space="0" w:color="009640" w:themeColor="accent4"/>
              <w:right w:val="dashSmallGap" w:sz="4" w:space="0" w:color="009640" w:themeColor="accent4"/>
            </w:tcBorders>
            <w:shd w:val="clear" w:color="auto" w:fill="FDC8CB"/>
            <w:vAlign w:val="center"/>
          </w:tcPr>
          <w:p w14:paraId="785D6D53" w14:textId="77777777" w:rsidR="009D696B" w:rsidRDefault="009D696B" w:rsidP="00AA4B78">
            <w:pPr>
              <w:jc w:val="center"/>
            </w:pPr>
            <w:r>
              <w:t>+33 %</w:t>
            </w:r>
          </w:p>
        </w:tc>
        <w:tc>
          <w:tcPr>
            <w:tcW w:w="1016" w:type="dxa"/>
            <w:tcBorders>
              <w:left w:val="dashSmallGap" w:sz="4" w:space="0" w:color="009640" w:themeColor="accent4"/>
            </w:tcBorders>
            <w:shd w:val="clear" w:color="auto" w:fill="FDC8CB"/>
            <w:vAlign w:val="center"/>
          </w:tcPr>
          <w:p w14:paraId="3337FFC4" w14:textId="77777777" w:rsidR="009D696B" w:rsidRDefault="009D696B" w:rsidP="00AA4B78">
            <w:pPr>
              <w:keepNext/>
              <w:jc w:val="center"/>
            </w:pPr>
            <w:r>
              <w:t>+21 %</w:t>
            </w:r>
          </w:p>
        </w:tc>
      </w:tr>
    </w:tbl>
    <w:p w14:paraId="02A5DDB0" w14:textId="03A8782E" w:rsidR="002B2267" w:rsidRPr="00440E63" w:rsidRDefault="002B2267" w:rsidP="00923A8B">
      <w:pPr>
        <w:spacing w:before="600" w:after="120" w:line="240" w:lineRule="auto"/>
        <w:jc w:val="both"/>
        <w:rPr>
          <w:sz w:val="20"/>
          <w:szCs w:val="20"/>
        </w:rPr>
      </w:pPr>
      <w:r>
        <w:rPr>
          <w:sz w:val="20"/>
        </w:rPr>
        <w:t xml:space="preserve">Depuis juin 2022, la sécurité et l’état de protection se sont progressivement détériorés en raison de l’intensification du conflit par les groupes armés locaux. La proclamation de la loi 6/42 en janvier 2022, qui confie tout le contrôle et la surveillance des budgets au Ministre des affaires départementales récemment créé, en supprimant les fonctions qui relevaient auparavant des gouverneurs de chaque département, a exacerbé les tensions et augmenté le nombre d’attaques armées. </w:t>
      </w:r>
    </w:p>
    <w:p w14:paraId="1778B8FE" w14:textId="722C9A52" w:rsidR="002B2267" w:rsidRPr="005B6193" w:rsidRDefault="002B2267" w:rsidP="006A0832">
      <w:pPr>
        <w:spacing w:after="360" w:line="240" w:lineRule="auto"/>
        <w:jc w:val="both"/>
        <w:rPr>
          <w:b/>
          <w:bCs/>
          <w:spacing w:val="-2"/>
          <w:sz w:val="20"/>
          <w:szCs w:val="20"/>
        </w:rPr>
      </w:pPr>
      <w:r w:rsidRPr="005B6193">
        <w:rPr>
          <w:spacing w:val="-2"/>
          <w:sz w:val="20"/>
        </w:rPr>
        <w:t xml:space="preserve">Le couvre-feu imposé entre septembre et octobre 2022 par le Front populaire (FP) actuellement au pouvoir a encore aggravé la situation. </w:t>
      </w:r>
      <w:r w:rsidRPr="005B6193">
        <w:rPr>
          <w:b/>
          <w:spacing w:val="-2"/>
          <w:sz w:val="20"/>
        </w:rPr>
        <w:t>Depuis janvier 2022, le Sorami est caractérisé par la présence d’un conflit armé actif sur l’ensemble de son territoire.</w:t>
      </w: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EA2B12" w14:paraId="4A0172C6" w14:textId="77777777" w:rsidTr="000006BE">
        <w:trPr>
          <w:trHeight w:val="510"/>
        </w:trPr>
        <w:tc>
          <w:tcPr>
            <w:tcW w:w="5227" w:type="dxa"/>
            <w:gridSpan w:val="2"/>
          </w:tcPr>
          <w:p w14:paraId="20F6973D" w14:textId="5D7317FD" w:rsidR="00EA2B12" w:rsidRPr="002061B1" w:rsidRDefault="00EA2B12" w:rsidP="005D2223">
            <w:pPr>
              <w:spacing w:before="120" w:after="80"/>
              <w:rPr>
                <w:rFonts w:ascii="Arial" w:hAnsi="Arial" w:cs="Arial"/>
                <w:b/>
                <w:bCs/>
                <w:iCs/>
                <w:sz w:val="27"/>
                <w:szCs w:val="27"/>
              </w:rPr>
            </w:pPr>
            <w:r>
              <w:rPr>
                <w:rFonts w:ascii="Arial" w:hAnsi="Arial"/>
                <w:b/>
                <w:sz w:val="27"/>
              </w:rPr>
              <w:t>RISQUES DE PROTECTION</w:t>
            </w:r>
          </w:p>
        </w:tc>
        <w:tc>
          <w:tcPr>
            <w:tcW w:w="4843" w:type="dxa"/>
            <w:gridSpan w:val="2"/>
          </w:tcPr>
          <w:p w14:paraId="2F14BF73" w14:textId="73F52CBF" w:rsidR="00EA2B12" w:rsidRPr="002B2B3C" w:rsidRDefault="00562542" w:rsidP="005D2223">
            <w:pPr>
              <w:spacing w:before="120" w:after="80"/>
              <w:jc w:val="right"/>
              <w:rPr>
                <w:b/>
                <w:bCs/>
                <w:i/>
                <w:iCs/>
                <w:sz w:val="24"/>
                <w:szCs w:val="24"/>
              </w:rPr>
            </w:pPr>
            <w:r>
              <w:rPr>
                <w:color w:val="E30613" w:themeColor="accent2"/>
                <w:sz w:val="24"/>
                <w:szCs w:val="24"/>
              </w:rPr>
              <w:t xml:space="preserve">Texte: max. </w:t>
            </w:r>
            <w:r>
              <w:rPr>
                <w:color w:val="E30613" w:themeColor="accent2"/>
                <w:sz w:val="24"/>
                <w:szCs w:val="24"/>
              </w:rPr>
              <w:t>2</w:t>
            </w:r>
            <w:r>
              <w:rPr>
                <w:color w:val="E30613" w:themeColor="accent2"/>
                <w:sz w:val="24"/>
                <w:szCs w:val="24"/>
              </w:rPr>
              <w:t xml:space="preserve"> pages</w:t>
            </w:r>
          </w:p>
        </w:tc>
      </w:tr>
      <w:tr w:rsidR="00EA2B12" w:rsidRPr="005B6D6C" w14:paraId="50CDBAE9" w14:textId="77777777" w:rsidTr="000006BE">
        <w:trPr>
          <w:trHeight w:val="115"/>
        </w:trPr>
        <w:tc>
          <w:tcPr>
            <w:tcW w:w="1246" w:type="dxa"/>
            <w:tcBorders>
              <w:top w:val="single" w:sz="12" w:space="0" w:color="00B050"/>
            </w:tcBorders>
          </w:tcPr>
          <w:p w14:paraId="349CE129" w14:textId="77777777" w:rsidR="00EA2B12" w:rsidRPr="005B6D6C" w:rsidRDefault="00EA2B12" w:rsidP="005D2223">
            <w:pPr>
              <w:ind w:left="57"/>
              <w:rPr>
                <w:noProof/>
                <w:sz w:val="4"/>
                <w:szCs w:val="4"/>
                <w:lang w:eastAsia="zh-TW"/>
              </w:rPr>
            </w:pPr>
          </w:p>
        </w:tc>
        <w:tc>
          <w:tcPr>
            <w:tcW w:w="3996" w:type="dxa"/>
            <w:gridSpan w:val="2"/>
          </w:tcPr>
          <w:p w14:paraId="0176A376" w14:textId="77777777" w:rsidR="00EA2B12" w:rsidRPr="005B6D6C" w:rsidRDefault="00EA2B12" w:rsidP="005D2223">
            <w:pPr>
              <w:ind w:left="57"/>
              <w:rPr>
                <w:noProof/>
                <w:sz w:val="4"/>
                <w:szCs w:val="4"/>
                <w:lang w:val="ru-RU" w:eastAsia="zh-TW"/>
              </w:rPr>
            </w:pPr>
          </w:p>
        </w:tc>
        <w:tc>
          <w:tcPr>
            <w:tcW w:w="4828" w:type="dxa"/>
          </w:tcPr>
          <w:p w14:paraId="3F6996DF" w14:textId="77777777" w:rsidR="00EA2B12" w:rsidRPr="005B6D6C" w:rsidRDefault="00EA2B12" w:rsidP="005D2223">
            <w:pPr>
              <w:rPr>
                <w:color w:val="E30613" w:themeColor="accent2"/>
                <w:sz w:val="4"/>
                <w:szCs w:val="4"/>
              </w:rPr>
            </w:pPr>
          </w:p>
        </w:tc>
      </w:tr>
    </w:tbl>
    <w:p w14:paraId="4EFE5C73" w14:textId="446DE776" w:rsidR="00E42468" w:rsidRDefault="00E42468" w:rsidP="00880446">
      <w:pPr>
        <w:spacing w:after="200"/>
        <w:rPr>
          <w:b/>
          <w:bCs/>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68"/>
      </w:tblGrid>
      <w:tr w:rsidR="005C6032" w14:paraId="107832FF" w14:textId="77777777" w:rsidTr="00924001">
        <w:trPr>
          <w:trHeight w:val="144"/>
        </w:trPr>
        <w:tc>
          <w:tcPr>
            <w:tcW w:w="1255" w:type="dxa"/>
            <w:shd w:val="clear" w:color="auto" w:fill="009640" w:themeFill="accent4"/>
            <w:vAlign w:val="center"/>
          </w:tcPr>
          <w:p w14:paraId="05963BC5" w14:textId="6A8FA8FC" w:rsidR="005C6032" w:rsidRPr="005C6032" w:rsidRDefault="005C6032" w:rsidP="005C6032">
            <w:pPr>
              <w:jc w:val="center"/>
              <w:rPr>
                <w:b/>
                <w:bCs/>
                <w:shd w:val="clear" w:color="auto" w:fill="009FE3" w:themeFill="accent1"/>
              </w:rPr>
            </w:pPr>
            <w:r>
              <w:rPr>
                <w:b/>
                <w:color w:val="FFFFFF" w:themeColor="background1"/>
                <w:sz w:val="28"/>
              </w:rPr>
              <w:t>RISQUE 1</w:t>
            </w:r>
          </w:p>
        </w:tc>
        <w:tc>
          <w:tcPr>
            <w:tcW w:w="8901" w:type="dxa"/>
            <w:tcBorders>
              <w:top w:val="nil"/>
              <w:right w:val="nil"/>
            </w:tcBorders>
          </w:tcPr>
          <w:p w14:paraId="6F7FAF62" w14:textId="10F5AA28" w:rsidR="005C6032" w:rsidRDefault="005C6032" w:rsidP="005C6032">
            <w:pPr>
              <w:pStyle w:val="Heading2"/>
              <w:spacing w:before="0"/>
              <w:jc w:val="both"/>
              <w:rPr>
                <w:b/>
                <w:bCs/>
                <w:color w:val="FFFFFF" w:themeColor="background1"/>
                <w:shd w:val="clear" w:color="auto" w:fill="009FE3" w:themeFill="accent1"/>
              </w:rPr>
            </w:pPr>
            <w:r>
              <w:rPr>
                <w:rFonts w:ascii="Calibri Light" w:hAnsi="Calibri Light"/>
                <w:b/>
                <w:color w:val="009640" w:themeColor="accent4"/>
              </w:rPr>
              <w:t>Attaques contre des civils et autres homicides illégaux</w:t>
            </w:r>
          </w:p>
        </w:tc>
      </w:tr>
    </w:tbl>
    <w:p w14:paraId="1D2BF106" w14:textId="641908DE" w:rsidR="00DF2EB7" w:rsidRDefault="00DF2EB7" w:rsidP="00666551">
      <w:pPr>
        <w:spacing w:before="480" w:after="120"/>
        <w:rPr>
          <w:b/>
          <w:bCs/>
          <w:sz w:val="20"/>
          <w:szCs w:val="20"/>
        </w:rPr>
      </w:pPr>
      <w:r>
        <w:rPr>
          <w:b/>
          <w:sz w:val="20"/>
        </w:rPr>
        <w:t>TENDANCES PRÉOCCUPANTES</w:t>
      </w:r>
    </w:p>
    <w:p w14:paraId="1BFA6744" w14:textId="7477EFE5" w:rsidR="00550457" w:rsidRPr="005B6193" w:rsidRDefault="005B6193" w:rsidP="00A260AA">
      <w:pPr>
        <w:spacing w:before="120" w:after="120"/>
        <w:jc w:val="both"/>
        <w:rPr>
          <w:sz w:val="20"/>
          <w:szCs w:val="20"/>
        </w:rPr>
      </w:pPr>
      <w:r w:rsidRPr="005B6193">
        <w:rPr>
          <w:noProof/>
          <w:sz w:val="20"/>
          <w:szCs w:val="20"/>
          <w:lang w:val="ru-RU" w:eastAsia="zh-TW"/>
        </w:rPr>
        <mc:AlternateContent>
          <mc:Choice Requires="wpg">
            <w:drawing>
              <wp:anchor distT="0" distB="0" distL="114300" distR="114300" simplePos="0" relativeHeight="251658248" behindDoc="0" locked="0" layoutInCell="1" allowOverlap="1" wp14:anchorId="20DA9E55" wp14:editId="4777AD1C">
                <wp:simplePos x="0" y="0"/>
                <wp:positionH relativeFrom="column">
                  <wp:posOffset>2629535</wp:posOffset>
                </wp:positionH>
                <wp:positionV relativeFrom="paragraph">
                  <wp:posOffset>546735</wp:posOffset>
                </wp:positionV>
                <wp:extent cx="3813175" cy="1819910"/>
                <wp:effectExtent l="0" t="0" r="0" b="8890"/>
                <wp:wrapSquare wrapText="bothSides"/>
                <wp:docPr id="2" name="Group 2"/>
                <wp:cNvGraphicFramePr/>
                <a:graphic xmlns:a="http://schemas.openxmlformats.org/drawingml/2006/main">
                  <a:graphicData uri="http://schemas.microsoft.com/office/word/2010/wordprocessingGroup">
                    <wpg:wgp>
                      <wpg:cNvGrpSpPr/>
                      <wpg:grpSpPr>
                        <a:xfrm>
                          <a:off x="0" y="0"/>
                          <a:ext cx="3813175" cy="1819910"/>
                          <a:chOff x="0" y="0"/>
                          <a:chExt cx="3813175" cy="1819910"/>
                        </a:xfrm>
                      </wpg:grpSpPr>
                      <pic:pic xmlns:pic="http://schemas.openxmlformats.org/drawingml/2006/picture">
                        <pic:nvPicPr>
                          <pic:cNvPr id="11" name="Shape 11"/>
                          <pic:cNvPicPr/>
                        </pic:nvPicPr>
                        <pic:blipFill>
                          <a:blip r:embed="rId12"/>
                          <a:stretch/>
                        </pic:blipFill>
                        <pic:spPr>
                          <a:xfrm>
                            <a:off x="0" y="0"/>
                            <a:ext cx="3813175" cy="1819910"/>
                          </a:xfrm>
                          <a:prstGeom prst="rect">
                            <a:avLst/>
                          </a:prstGeom>
                        </pic:spPr>
                      </pic:pic>
                      <wpg:grpSp>
                        <wpg:cNvPr id="234" name="Группа 234"/>
                        <wpg:cNvGrpSpPr/>
                        <wpg:grpSpPr>
                          <a:xfrm>
                            <a:off x="332508" y="123825"/>
                            <a:ext cx="3360717" cy="1658822"/>
                            <a:chOff x="359908" y="466872"/>
                            <a:chExt cx="3362230" cy="1659444"/>
                          </a:xfrm>
                        </wpg:grpSpPr>
                        <wps:wsp>
                          <wps:cNvPr id="235" name="Надпись 2"/>
                          <wps:cNvSpPr txBox="1">
                            <a:spLocks noChangeArrowheads="1"/>
                          </wps:cNvSpPr>
                          <wps:spPr bwMode="auto">
                            <a:xfrm>
                              <a:off x="359908" y="466872"/>
                              <a:ext cx="3362230" cy="228545"/>
                            </a:xfrm>
                            <a:prstGeom prst="rect">
                              <a:avLst/>
                            </a:prstGeom>
                            <a:noFill/>
                            <a:ln w="9525">
                              <a:noFill/>
                              <a:miter lim="800000"/>
                              <a:headEnd/>
                              <a:tailEnd/>
                            </a:ln>
                          </wps:spPr>
                          <wps:txbx>
                            <w:txbxContent>
                              <w:p w14:paraId="7545DF77" w14:textId="77777777" w:rsidR="00053B7F" w:rsidRPr="00B44AC0" w:rsidRDefault="00053B7F" w:rsidP="00053B7F">
                                <w:pPr>
                                  <w:rPr>
                                    <w:rFonts w:ascii="Calibri" w:hAnsi="Calibri" w:cs="Calibri"/>
                                    <w:sz w:val="24"/>
                                    <w:szCs w:val="24"/>
                                  </w:rPr>
                                </w:pPr>
                                <w:r>
                                  <w:rPr>
                                    <w:rFonts w:ascii="Calibri" w:hAnsi="Calibri"/>
                                    <w:color w:val="404040"/>
                                    <w:sz w:val="24"/>
                                  </w:rPr>
                                  <w:t>Départements les plus touchés par la violence armée</w:t>
                                </w:r>
                              </w:p>
                            </w:txbxContent>
                          </wps:txbx>
                          <wps:bodyPr rot="0" vert="horz" wrap="square" lIns="0" tIns="0" rIns="0" bIns="0" anchor="t" anchorCtr="0">
                            <a:noAutofit/>
                          </wps:bodyPr>
                        </wps:wsp>
                        <wps:wsp>
                          <wps:cNvPr id="236" name="Надпись 2"/>
                          <wps:cNvSpPr txBox="1">
                            <a:spLocks noChangeArrowheads="1"/>
                          </wps:cNvSpPr>
                          <wps:spPr bwMode="auto">
                            <a:xfrm>
                              <a:off x="708155" y="1632176"/>
                              <a:ext cx="744359" cy="494140"/>
                            </a:xfrm>
                            <a:prstGeom prst="rect">
                              <a:avLst/>
                            </a:prstGeom>
                            <a:solidFill>
                              <a:schemeClr val="bg1"/>
                            </a:solidFill>
                            <a:ln w="9525">
                              <a:noFill/>
                              <a:miter lim="800000"/>
                              <a:headEnd/>
                              <a:tailEnd/>
                            </a:ln>
                          </wps:spPr>
                          <wps:txbx>
                            <w:txbxContent>
                              <w:p w14:paraId="1037D110" w14:textId="77777777" w:rsidR="00053B7F" w:rsidRPr="004F3AE8" w:rsidRDefault="00053B7F" w:rsidP="004F3AE8">
                                <w:pPr>
                                  <w:pStyle w:val="Picturecaption0"/>
                                  <w:spacing w:after="0"/>
                                  <w:rPr>
                                    <w:rFonts w:ascii="Calibri" w:hAnsi="Calibri" w:cs="Calibri"/>
                                    <w:b w:val="0"/>
                                    <w:color w:val="6F6F68"/>
                                    <w:sz w:val="16"/>
                                    <w:szCs w:val="16"/>
                                    <w:lang w:val="de-DE"/>
                                  </w:rPr>
                                </w:pPr>
                                <w:r w:rsidRPr="004F3AE8">
                                  <w:rPr>
                                    <w:rFonts w:ascii="Calibri" w:hAnsi="Calibri"/>
                                    <w:b w:val="0"/>
                                    <w:color w:val="6F6F68"/>
                                    <w:sz w:val="16"/>
                                    <w:szCs w:val="16"/>
                                    <w:lang w:val="de-DE"/>
                                  </w:rPr>
                                  <w:t>1er-2e trimestre 2022</w:t>
                                </w:r>
                              </w:p>
                              <w:p w14:paraId="485C022B" w14:textId="77777777" w:rsidR="00053B7F" w:rsidRPr="004F3AE8" w:rsidRDefault="00053B7F" w:rsidP="004F3AE8">
                                <w:pPr>
                                  <w:spacing w:after="0" w:line="240" w:lineRule="auto"/>
                                  <w:rPr>
                                    <w:rFonts w:ascii="Calibri" w:hAnsi="Calibri" w:cs="Calibri"/>
                                    <w:color w:val="6F6F68"/>
                                    <w:sz w:val="16"/>
                                    <w:szCs w:val="16"/>
                                    <w:lang w:val="de-DE"/>
                                  </w:rPr>
                                </w:pPr>
                                <w:r w:rsidRPr="004F3AE8">
                                  <w:rPr>
                                    <w:rFonts w:ascii="Calibri" w:hAnsi="Calibri"/>
                                    <w:color w:val="6F6F68"/>
                                    <w:sz w:val="16"/>
                                    <w:szCs w:val="16"/>
                                    <w:lang w:val="de-DE"/>
                                  </w:rPr>
                                  <w:t>1er-2e trimestre 2021</w:t>
                                </w:r>
                              </w:p>
                            </w:txbxContent>
                          </wps:txbx>
                          <wps:bodyPr rot="0" vert="horz" wrap="square" lIns="0" tIns="0" rIns="0" bIns="0" anchor="t" anchorCtr="0">
                            <a:noAutofit/>
                          </wps:bodyPr>
                        </wps:wsp>
                        <wps:wsp>
                          <wps:cNvPr id="237" name="Надпись 2"/>
                          <wps:cNvSpPr txBox="1">
                            <a:spLocks noChangeArrowheads="1"/>
                          </wps:cNvSpPr>
                          <wps:spPr bwMode="auto">
                            <a:xfrm>
                              <a:off x="1732315" y="1632176"/>
                              <a:ext cx="727385" cy="494140"/>
                            </a:xfrm>
                            <a:prstGeom prst="rect">
                              <a:avLst/>
                            </a:prstGeom>
                            <a:solidFill>
                              <a:schemeClr val="bg1"/>
                            </a:solidFill>
                            <a:ln w="9525">
                              <a:noFill/>
                              <a:miter lim="800000"/>
                              <a:headEnd/>
                              <a:tailEnd/>
                            </a:ln>
                          </wps:spPr>
                          <wps:txbx>
                            <w:txbxContent>
                              <w:p w14:paraId="08CF5EFE" w14:textId="77777777" w:rsidR="00053B7F" w:rsidRPr="004F3AE8" w:rsidRDefault="00053B7F" w:rsidP="004F3AE8">
                                <w:pPr>
                                  <w:pStyle w:val="Picturecaption0"/>
                                  <w:spacing w:after="0"/>
                                  <w:rPr>
                                    <w:rFonts w:ascii="Calibri" w:hAnsi="Calibri" w:cs="Calibri"/>
                                    <w:b w:val="0"/>
                                    <w:color w:val="6F6F68"/>
                                    <w:sz w:val="16"/>
                                    <w:szCs w:val="16"/>
                                    <w:lang w:val="de-DE"/>
                                  </w:rPr>
                                </w:pPr>
                                <w:r w:rsidRPr="004F3AE8">
                                  <w:rPr>
                                    <w:rFonts w:ascii="Calibri" w:hAnsi="Calibri"/>
                                    <w:b w:val="0"/>
                                    <w:color w:val="6F6F68"/>
                                    <w:sz w:val="16"/>
                                    <w:szCs w:val="16"/>
                                    <w:lang w:val="de-DE"/>
                                  </w:rPr>
                                  <w:t>3e-4e trimestre 2022</w:t>
                                </w:r>
                              </w:p>
                              <w:p w14:paraId="167BEFE5" w14:textId="77777777" w:rsidR="00053B7F" w:rsidRPr="004F3AE8" w:rsidRDefault="00053B7F" w:rsidP="004F3AE8">
                                <w:pPr>
                                  <w:spacing w:after="0" w:line="240" w:lineRule="auto"/>
                                  <w:rPr>
                                    <w:rFonts w:ascii="Calibri" w:hAnsi="Calibri" w:cs="Calibri"/>
                                    <w:color w:val="6F6F68"/>
                                    <w:sz w:val="16"/>
                                    <w:szCs w:val="16"/>
                                    <w:lang w:val="de-DE"/>
                                  </w:rPr>
                                </w:pPr>
                                <w:r w:rsidRPr="004F3AE8">
                                  <w:rPr>
                                    <w:rFonts w:ascii="Calibri" w:hAnsi="Calibri"/>
                                    <w:color w:val="6F6F68"/>
                                    <w:sz w:val="16"/>
                                    <w:szCs w:val="16"/>
                                    <w:lang w:val="de-DE"/>
                                  </w:rPr>
                                  <w:t>3e-4e trimestre 2021</w:t>
                                </w:r>
                              </w:p>
                            </w:txbxContent>
                          </wps:txbx>
                          <wps:bodyPr rot="0" vert="horz" wrap="square" lIns="0" tIns="0" rIns="0" bIns="0" anchor="t" anchorCtr="0">
                            <a:noAutofit/>
                          </wps:bodyPr>
                        </wps:wsp>
                        <wps:wsp>
                          <wps:cNvPr id="238" name="Надпись 2"/>
                          <wps:cNvSpPr txBox="1">
                            <a:spLocks noChangeArrowheads="1"/>
                          </wps:cNvSpPr>
                          <wps:spPr bwMode="auto">
                            <a:xfrm>
                              <a:off x="522774" y="1441327"/>
                              <a:ext cx="3144214" cy="205277"/>
                            </a:xfrm>
                            <a:prstGeom prst="rect">
                              <a:avLst/>
                            </a:prstGeom>
                            <a:noFill/>
                            <a:ln w="9525">
                              <a:noFill/>
                              <a:miter lim="800000"/>
                              <a:headEnd/>
                              <a:tailEnd/>
                            </a:ln>
                          </wps:spPr>
                          <wps:txbx>
                            <w:txbxContent>
                              <w:p w14:paraId="717FBFA8" w14:textId="77777777" w:rsidR="00053B7F" w:rsidRPr="00904307" w:rsidRDefault="00053B7F" w:rsidP="00904307">
                                <w:pPr>
                                  <w:tabs>
                                    <w:tab w:val="left" w:pos="1021"/>
                                    <w:tab w:val="left" w:pos="2127"/>
                                    <w:tab w:val="left" w:pos="3261"/>
                                    <w:tab w:val="left" w:pos="4224"/>
                                  </w:tabs>
                                  <w:spacing w:after="0" w:line="200" w:lineRule="exact"/>
                                  <w:rPr>
                                    <w:rFonts w:ascii="Calibri" w:hAnsi="Calibri" w:cs="Calibri"/>
                                    <w:color w:val="6F6F68"/>
                                    <w:sz w:val="20"/>
                                    <w:szCs w:val="20"/>
                                  </w:rPr>
                                </w:pPr>
                                <w:r>
                                  <w:rPr>
                                    <w:rFonts w:ascii="Calibri" w:hAnsi="Calibri"/>
                                    <w:color w:val="6F6F68"/>
                                    <w:sz w:val="20"/>
                                  </w:rPr>
                                  <w:t>Ateppo</w:t>
                                </w:r>
                                <w:r>
                                  <w:rPr>
                                    <w:rFonts w:ascii="Calibri" w:hAnsi="Calibri"/>
                                    <w:color w:val="6F6F68"/>
                                    <w:sz w:val="20"/>
                                  </w:rPr>
                                  <w:tab/>
                                  <w:t>N’gurtu</w:t>
                                </w:r>
                                <w:r>
                                  <w:rPr>
                                    <w:rFonts w:ascii="Calibri" w:hAnsi="Calibri"/>
                                    <w:color w:val="6F6F68"/>
                                    <w:sz w:val="20"/>
                                  </w:rPr>
                                  <w:tab/>
                                  <w:t>Tissura</w:t>
                                </w:r>
                                <w:r>
                                  <w:rPr>
                                    <w:rFonts w:ascii="Calibri" w:hAnsi="Calibri"/>
                                    <w:color w:val="6F6F68"/>
                                    <w:sz w:val="20"/>
                                  </w:rPr>
                                  <w:tab/>
                                  <w:t>Piru</w:t>
                                </w:r>
                                <w:r>
                                  <w:rPr>
                                    <w:rFonts w:ascii="Calibri" w:hAnsi="Calibri"/>
                                    <w:color w:val="6F6F68"/>
                                    <w:sz w:val="20"/>
                                  </w:rPr>
                                  <w:tab/>
                                  <w:t>Solbei</w:t>
                                </w:r>
                              </w:p>
                            </w:txbxContent>
                          </wps:txbx>
                          <wps:bodyPr rot="0" vert="horz" wrap="square" lIns="0" tIns="0" rIns="0" bIns="0" anchor="t" anchorCtr="0">
                            <a:noAutofit/>
                          </wps:bodyPr>
                        </wps:wsp>
                        <wps:wsp>
                          <wps:cNvPr id="239" name="Надпись 2"/>
                          <wps:cNvSpPr txBox="1">
                            <a:spLocks noChangeArrowheads="1"/>
                          </wps:cNvSpPr>
                          <wps:spPr bwMode="auto">
                            <a:xfrm>
                              <a:off x="2745911" y="1689919"/>
                              <a:ext cx="943472" cy="169993"/>
                            </a:xfrm>
                            <a:prstGeom prst="rect">
                              <a:avLst/>
                            </a:prstGeom>
                            <a:solidFill>
                              <a:schemeClr val="bg1"/>
                            </a:solidFill>
                            <a:ln w="9525">
                              <a:noFill/>
                              <a:miter lim="800000"/>
                              <a:headEnd/>
                              <a:tailEnd/>
                            </a:ln>
                          </wps:spPr>
                          <wps:txbx>
                            <w:txbxContent>
                              <w:p w14:paraId="0E0F60DC" w14:textId="77777777" w:rsidR="00053B7F" w:rsidRPr="004F3AE8" w:rsidRDefault="00053B7F" w:rsidP="00053B7F">
                                <w:pPr>
                                  <w:spacing w:after="80" w:line="240" w:lineRule="auto"/>
                                  <w:rPr>
                                    <w:rFonts w:ascii="Calibri" w:hAnsi="Calibri" w:cs="Calibri"/>
                                    <w:color w:val="6F6F68"/>
                                    <w:sz w:val="16"/>
                                    <w:szCs w:val="16"/>
                                  </w:rPr>
                                </w:pPr>
                                <w:r w:rsidRPr="004F3AE8">
                                  <w:rPr>
                                    <w:rFonts w:ascii="Calibri" w:hAnsi="Calibri"/>
                                    <w:color w:val="6F6F68"/>
                                    <w:sz w:val="16"/>
                                    <w:szCs w:val="16"/>
                                  </w:rPr>
                                  <w:t>3e-4e trimestre 2020</w:t>
                                </w:r>
                              </w:p>
                            </w:txbxContent>
                          </wps:txbx>
                          <wps:bodyPr rot="0" vert="horz" wrap="square" lIns="0" tIns="0" rIns="0" bIns="0" anchor="t" anchorCtr="0">
                            <a:noAutofit/>
                          </wps:bodyPr>
                        </wps:wsp>
                      </wpg:grpSp>
                    </wpg:wgp>
                  </a:graphicData>
                </a:graphic>
              </wp:anchor>
            </w:drawing>
          </mc:Choice>
          <mc:Fallback>
            <w:pict>
              <v:group w14:anchorId="20DA9E55" id="Group 2" o:spid="_x0000_s1031" style="position:absolute;left:0;text-align:left;margin-left:207.05pt;margin-top:43.05pt;width:300.25pt;height:143.3pt;z-index:251658248" coordsize="38131,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2" type="#_x0000_t75" style="position:absolute;width:38131;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">
                  <v:imagedata r:id="rId13" o:title=""/>
                </v:shape>
                <v:group id="Группа 234" o:spid="_x0000_s1033" style="position:absolute;left:3325;top:1238;width:33607;height:16588" coordorigin="3599,4668" coordsize="33622,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Надпись 2" o:spid="_x0000_s1034" type="#_x0000_t202" style="position:absolute;left:3599;top:4668;width:336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545DF77" w14:textId="77777777" w:rsidR="00053B7F" w:rsidRPr="00B44AC0" w:rsidRDefault="00053B7F" w:rsidP="00053B7F">
                          <w:pPr>
                            <w:rPr>
                              <w:rFonts w:ascii="Calibri" w:hAnsi="Calibri" w:cs="Calibri"/>
                              <w:sz w:val="24"/>
                              <w:szCs w:val="24"/>
                            </w:rPr>
                          </w:pPr>
                          <w:r>
                            <w:rPr>
                              <w:rFonts w:ascii="Calibri" w:hAnsi="Calibri"/>
                              <w:color w:val="404040"/>
                              <w:sz w:val="24"/>
                            </w:rPr>
                            <w:t>Départements les plus touchés par la violence armée</w:t>
                          </w:r>
                        </w:p>
                      </w:txbxContent>
                    </v:textbox>
                  </v:shape>
                  <v:shape id="Надпись 2" o:spid="_x0000_s1035" type="#_x0000_t202" style="position:absolute;left:7081;top:16321;width:7444;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" fillcolor="white [3212]" stroked="f">
                    <v:textbox inset="0,0,0,0">
                      <w:txbxContent>
                        <w:p w14:paraId="1037D110" w14:textId="77777777" w:rsidR="00053B7F" w:rsidRPr="004F3AE8" w:rsidRDefault="00053B7F" w:rsidP="004F3AE8">
                          <w:pPr>
                            <w:pStyle w:val="Picturecaption0"/>
                            <w:spacing w:after="0"/>
                            <w:rPr>
                              <w:rFonts w:ascii="Calibri" w:hAnsi="Calibri" w:cs="Calibri"/>
                              <w:b w:val="0"/>
                              <w:color w:val="6F6F68"/>
                              <w:sz w:val="16"/>
                              <w:szCs w:val="16"/>
                              <w:lang w:val="de-DE"/>
                            </w:rPr>
                          </w:pPr>
                          <w:r w:rsidRPr="004F3AE8">
                            <w:rPr>
                              <w:rFonts w:ascii="Calibri" w:hAnsi="Calibri"/>
                              <w:b w:val="0"/>
                              <w:color w:val="6F6F68"/>
                              <w:sz w:val="16"/>
                              <w:szCs w:val="16"/>
                              <w:lang w:val="de-DE"/>
                            </w:rPr>
                            <w:t>1er-2e trimestre 2022</w:t>
                          </w:r>
                        </w:p>
                        <w:p w14:paraId="485C022B" w14:textId="77777777" w:rsidR="00053B7F" w:rsidRPr="004F3AE8" w:rsidRDefault="00053B7F" w:rsidP="004F3AE8">
                          <w:pPr>
                            <w:spacing w:after="0" w:line="240" w:lineRule="auto"/>
                            <w:rPr>
                              <w:rFonts w:ascii="Calibri" w:hAnsi="Calibri" w:cs="Calibri"/>
                              <w:color w:val="6F6F68"/>
                              <w:sz w:val="16"/>
                              <w:szCs w:val="16"/>
                              <w:lang w:val="de-DE"/>
                            </w:rPr>
                          </w:pPr>
                          <w:r w:rsidRPr="004F3AE8">
                            <w:rPr>
                              <w:rFonts w:ascii="Calibri" w:hAnsi="Calibri"/>
                              <w:color w:val="6F6F68"/>
                              <w:sz w:val="16"/>
                              <w:szCs w:val="16"/>
                              <w:lang w:val="de-DE"/>
                            </w:rPr>
                            <w:t>1er-2e trimestre 2021</w:t>
                          </w:r>
                        </w:p>
                      </w:txbxContent>
                    </v:textbox>
                  </v:shape>
                  <v:shape id="Надпись 2" o:spid="_x0000_s1036" type="#_x0000_t202" style="position:absolute;left:17323;top:16321;width:7274;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" fillcolor="white [3212]" stroked="f">
                    <v:textbox inset="0,0,0,0">
                      <w:txbxContent>
                        <w:p w14:paraId="08CF5EFE" w14:textId="77777777" w:rsidR="00053B7F" w:rsidRPr="004F3AE8" w:rsidRDefault="00053B7F" w:rsidP="004F3AE8">
                          <w:pPr>
                            <w:pStyle w:val="Picturecaption0"/>
                            <w:spacing w:after="0"/>
                            <w:rPr>
                              <w:rFonts w:ascii="Calibri" w:hAnsi="Calibri" w:cs="Calibri"/>
                              <w:b w:val="0"/>
                              <w:color w:val="6F6F68"/>
                              <w:sz w:val="16"/>
                              <w:szCs w:val="16"/>
                              <w:lang w:val="de-DE"/>
                            </w:rPr>
                          </w:pPr>
                          <w:r w:rsidRPr="004F3AE8">
                            <w:rPr>
                              <w:rFonts w:ascii="Calibri" w:hAnsi="Calibri"/>
                              <w:b w:val="0"/>
                              <w:color w:val="6F6F68"/>
                              <w:sz w:val="16"/>
                              <w:szCs w:val="16"/>
                              <w:lang w:val="de-DE"/>
                            </w:rPr>
                            <w:t>3e-4e trimestre 2022</w:t>
                          </w:r>
                        </w:p>
                        <w:p w14:paraId="167BEFE5" w14:textId="77777777" w:rsidR="00053B7F" w:rsidRPr="004F3AE8" w:rsidRDefault="00053B7F" w:rsidP="004F3AE8">
                          <w:pPr>
                            <w:spacing w:after="0" w:line="240" w:lineRule="auto"/>
                            <w:rPr>
                              <w:rFonts w:ascii="Calibri" w:hAnsi="Calibri" w:cs="Calibri"/>
                              <w:color w:val="6F6F68"/>
                              <w:sz w:val="16"/>
                              <w:szCs w:val="16"/>
                              <w:lang w:val="de-DE"/>
                            </w:rPr>
                          </w:pPr>
                          <w:r w:rsidRPr="004F3AE8">
                            <w:rPr>
                              <w:rFonts w:ascii="Calibri" w:hAnsi="Calibri"/>
                              <w:color w:val="6F6F68"/>
                              <w:sz w:val="16"/>
                              <w:szCs w:val="16"/>
                              <w:lang w:val="de-DE"/>
                            </w:rPr>
                            <w:t>3e-4e trimestre 2021</w:t>
                          </w:r>
                        </w:p>
                      </w:txbxContent>
                    </v:textbox>
                  </v:shape>
                  <v:shape id="Надпись 2" o:spid="_x0000_s1037" type="#_x0000_t202" style="position:absolute;left:5227;top:14413;width:3144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17FBFA8" w14:textId="77777777" w:rsidR="00053B7F" w:rsidRPr="00904307" w:rsidRDefault="00053B7F" w:rsidP="00904307">
                          <w:pPr>
                            <w:tabs>
                              <w:tab w:val="left" w:pos="1021"/>
                              <w:tab w:val="left" w:pos="2127"/>
                              <w:tab w:val="left" w:pos="3261"/>
                              <w:tab w:val="left" w:pos="4224"/>
                            </w:tabs>
                            <w:spacing w:after="0" w:line="200" w:lineRule="exact"/>
                            <w:rPr>
                              <w:rFonts w:ascii="Calibri" w:hAnsi="Calibri" w:cs="Calibri"/>
                              <w:color w:val="6F6F68"/>
                              <w:sz w:val="20"/>
                              <w:szCs w:val="20"/>
                            </w:rPr>
                          </w:pPr>
                          <w:r>
                            <w:rPr>
                              <w:rFonts w:ascii="Calibri" w:hAnsi="Calibri"/>
                              <w:color w:val="6F6F68"/>
                              <w:sz w:val="20"/>
                            </w:rPr>
                            <w:t>Ateppo</w:t>
                          </w:r>
                          <w:r>
                            <w:rPr>
                              <w:rFonts w:ascii="Calibri" w:hAnsi="Calibri"/>
                              <w:color w:val="6F6F68"/>
                              <w:sz w:val="20"/>
                            </w:rPr>
                            <w:tab/>
                            <w:t>N’gurtu</w:t>
                          </w:r>
                          <w:r>
                            <w:rPr>
                              <w:rFonts w:ascii="Calibri" w:hAnsi="Calibri"/>
                              <w:color w:val="6F6F68"/>
                              <w:sz w:val="20"/>
                            </w:rPr>
                            <w:tab/>
                            <w:t>Tissura</w:t>
                          </w:r>
                          <w:r>
                            <w:rPr>
                              <w:rFonts w:ascii="Calibri" w:hAnsi="Calibri"/>
                              <w:color w:val="6F6F68"/>
                              <w:sz w:val="20"/>
                            </w:rPr>
                            <w:tab/>
                            <w:t>Piru</w:t>
                          </w:r>
                          <w:r>
                            <w:rPr>
                              <w:rFonts w:ascii="Calibri" w:hAnsi="Calibri"/>
                              <w:color w:val="6F6F68"/>
                              <w:sz w:val="20"/>
                            </w:rPr>
                            <w:tab/>
                            <w:t>Solbei</w:t>
                          </w:r>
                        </w:p>
                      </w:txbxContent>
                    </v:textbox>
                  </v:shape>
                  <v:shape id="Надпись 2" o:spid="_x0000_s1038" type="#_x0000_t202" style="position:absolute;left:27459;top:16899;width:9434;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" fillcolor="white [3212]" stroked="f">
                    <v:textbox inset="0,0,0,0">
                      <w:txbxContent>
                        <w:p w14:paraId="0E0F60DC" w14:textId="77777777" w:rsidR="00053B7F" w:rsidRPr="004F3AE8" w:rsidRDefault="00053B7F" w:rsidP="00053B7F">
                          <w:pPr>
                            <w:spacing w:after="80" w:line="240" w:lineRule="auto"/>
                            <w:rPr>
                              <w:rFonts w:ascii="Calibri" w:hAnsi="Calibri" w:cs="Calibri"/>
                              <w:color w:val="6F6F68"/>
                              <w:sz w:val="16"/>
                              <w:szCs w:val="16"/>
                            </w:rPr>
                          </w:pPr>
                          <w:r w:rsidRPr="004F3AE8">
                            <w:rPr>
                              <w:rFonts w:ascii="Calibri" w:hAnsi="Calibri"/>
                              <w:color w:val="6F6F68"/>
                              <w:sz w:val="16"/>
                              <w:szCs w:val="16"/>
                            </w:rPr>
                            <w:t>3e-4e trimestre 2020</w:t>
                          </w:r>
                        </w:p>
                      </w:txbxContent>
                    </v:textbox>
                  </v:shape>
                </v:group>
                <w10:wrap type="square"/>
              </v:group>
            </w:pict>
          </mc:Fallback>
        </mc:AlternateContent>
      </w:r>
      <w:r w:rsidR="00053B7F" w:rsidRPr="005B6193">
        <w:rPr>
          <w:sz w:val="20"/>
          <w:szCs w:val="20"/>
        </w:rPr>
        <w:t xml:space="preserve">Parmi les zones les plus menacées figurent les villages ruraux des régions d’Ateppo, de Tissura, de Syle supérieure et de Lombardie, ainsi que les sites de personnes déplacées dans les régions de N’gurtu, de Piru, de Salla du Sud et de Solbei, en particulier les plus proches des zones contrôlées par le Front populaire du Sorami du Sud (FPSS) et des commandements opérationnels des autorités gouvernementales. </w:t>
      </w:r>
    </w:p>
    <w:p w14:paraId="783D77F2" w14:textId="489AC4AD" w:rsidR="007077C0" w:rsidRPr="006C1227" w:rsidRDefault="00AD4E78" w:rsidP="00A260AA">
      <w:pPr>
        <w:spacing w:before="120" w:after="120"/>
        <w:jc w:val="both"/>
        <w:rPr>
          <w:sz w:val="20"/>
          <w:szCs w:val="20"/>
        </w:rPr>
      </w:pPr>
      <w:r w:rsidRPr="006C1227">
        <w:rPr>
          <w:spacing w:val="-4"/>
          <w:sz w:val="20"/>
        </w:rPr>
        <w:t xml:space="preserve">La violence armée est montée en flèche à la suite de </w:t>
      </w:r>
      <w:r w:rsidRPr="006C1227">
        <w:rPr>
          <w:spacing w:val="-5"/>
          <w:sz w:val="20"/>
        </w:rPr>
        <w:t>la décision du gouvernement d’approuver la loi 6/42</w:t>
      </w:r>
      <w:r w:rsidRPr="006C1227">
        <w:rPr>
          <w:spacing w:val="-4"/>
          <w:sz w:val="20"/>
        </w:rPr>
        <w:t xml:space="preserve"> </w:t>
      </w:r>
      <w:r w:rsidRPr="006C1227">
        <w:rPr>
          <w:spacing w:val="-6"/>
          <w:sz w:val="20"/>
        </w:rPr>
        <w:t>en janvier 2022</w:t>
      </w:r>
      <w:r w:rsidRPr="006C1227">
        <w:rPr>
          <w:rStyle w:val="EndnoteReference"/>
          <w:spacing w:val="-6"/>
          <w:sz w:val="20"/>
          <w:szCs w:val="20"/>
        </w:rPr>
        <w:endnoteReference w:id="2"/>
      </w:r>
      <w:r w:rsidRPr="006C1227">
        <w:rPr>
          <w:spacing w:val="-6"/>
          <w:sz w:val="20"/>
        </w:rPr>
        <w:t xml:space="preserve">, qui prévoit un contrôle central sur le </w:t>
      </w:r>
      <w:r w:rsidRPr="006C1227">
        <w:rPr>
          <w:spacing w:val="-2"/>
          <w:sz w:val="20"/>
        </w:rPr>
        <w:t xml:space="preserve">budget et le financement des départements, dans </w:t>
      </w:r>
      <w:r w:rsidRPr="006C1227">
        <w:rPr>
          <w:sz w:val="20"/>
        </w:rPr>
        <w:t xml:space="preserve">une tentative d’entraver le fédéralisme ethnique créé en 1992 pour mettre fin à la guerre civile du Sorami. En conséquence, la population civile, qui </w:t>
      </w:r>
      <w:r w:rsidRPr="006C1227">
        <w:rPr>
          <w:spacing w:val="-6"/>
          <w:sz w:val="20"/>
        </w:rPr>
        <w:t xml:space="preserve">comprend également 345 581 personnes déplacées, </w:t>
      </w:r>
      <w:r w:rsidRPr="006C1227">
        <w:rPr>
          <w:spacing w:val="-2"/>
          <w:sz w:val="20"/>
        </w:rPr>
        <w:t xml:space="preserve">a été contrainte de se déplacer pour échapper aux </w:t>
      </w:r>
      <w:r w:rsidRPr="006C1227">
        <w:rPr>
          <w:sz w:val="20"/>
        </w:rPr>
        <w:t>attaques et en raison de l’insécurité générale.</w:t>
      </w:r>
    </w:p>
    <w:p w14:paraId="1FDFDCCC" w14:textId="297A6783" w:rsidR="00BC2552" w:rsidRDefault="009442B1" w:rsidP="00BC2552">
      <w:pPr>
        <w:spacing w:before="120" w:after="120"/>
        <w:rPr>
          <w:b/>
          <w:bCs/>
          <w:sz w:val="20"/>
          <w:szCs w:val="20"/>
        </w:rPr>
      </w:pPr>
      <w:r>
        <w:rPr>
          <w:b/>
          <w:sz w:val="20"/>
        </w:rPr>
        <w:t>IMPACTS LES PLUS GRAVES</w:t>
      </w:r>
    </w:p>
    <w:p w14:paraId="01182AC7" w14:textId="71BAD07A" w:rsidR="00D5231F" w:rsidRPr="00923A8B" w:rsidRDefault="003772D8" w:rsidP="00197317">
      <w:pPr>
        <w:spacing w:before="120" w:after="120" w:line="250" w:lineRule="auto"/>
        <w:jc w:val="both"/>
        <w:rPr>
          <w:spacing w:val="-4"/>
          <w:sz w:val="20"/>
          <w:szCs w:val="20"/>
        </w:rPr>
      </w:pPr>
      <w:r w:rsidRPr="00923A8B">
        <w:rPr>
          <w:spacing w:val="-6"/>
          <w:sz w:val="20"/>
        </w:rPr>
        <w:t xml:space="preserve">Selon la police nationale soramienne (PNS), entre juin et décembre 2022, au moins 2 344 personnes ont été tuées, blessées ou enlevées </w:t>
      </w:r>
      <w:r w:rsidRPr="00923A8B">
        <w:rPr>
          <w:spacing w:val="-4"/>
          <w:sz w:val="20"/>
        </w:rPr>
        <w:t xml:space="preserve">sur fond de violence armée, laquelle comprend des attaques armées, des frappes aériennes et de drones, des bombardements, des attaques de missiles et des violences sexuelles liées aux conflits. Les agressions représentent une augmentation de 18 % par rapport </w:t>
      </w:r>
      <w:r w:rsidRPr="00923A8B">
        <w:rPr>
          <w:spacing w:val="-2"/>
          <w:sz w:val="20"/>
        </w:rPr>
        <w:lastRenderedPageBreak/>
        <w:t xml:space="preserve">aux 1 923 cas enregistrés entre janvier et juin 2022. Les hommes constituent la majorité des victimes (86 % ou 2 016 personnes), </w:t>
      </w:r>
      <w:r w:rsidRPr="00923A8B">
        <w:rPr>
          <w:spacing w:val="-4"/>
          <w:sz w:val="20"/>
        </w:rPr>
        <w:t xml:space="preserve">suivis par les femmes (10 % ou 234 personnes) et les enfants de moins de 5 ans (4 % ou 94 personnes). Le mécanisme de surveillance du Ministère de la santé et de l’OMS a enregistré 65 attaques contre des établissements de santé, contre 34 au trimestre précédent. </w:t>
      </w:r>
    </w:p>
    <w:p w14:paraId="51476F1A" w14:textId="77777777" w:rsidR="00D32613" w:rsidRPr="00D5231F" w:rsidRDefault="00D32613" w:rsidP="003772D8">
      <w:pPr>
        <w:spacing w:before="120" w:after="120"/>
        <w:jc w:val="both"/>
        <w:rPr>
          <w:b/>
          <w:bCs/>
          <w:sz w:val="18"/>
          <w:szCs w:val="1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68"/>
      </w:tblGrid>
      <w:tr w:rsidR="003457AD" w14:paraId="052BBEF1" w14:textId="77777777" w:rsidTr="00924001">
        <w:trPr>
          <w:trHeight w:val="144"/>
        </w:trPr>
        <w:tc>
          <w:tcPr>
            <w:tcW w:w="1255" w:type="dxa"/>
            <w:shd w:val="clear" w:color="auto" w:fill="009640" w:themeFill="accent4"/>
            <w:vAlign w:val="center"/>
          </w:tcPr>
          <w:p w14:paraId="67443935" w14:textId="00C9D195" w:rsidR="003457AD" w:rsidRPr="005C6032" w:rsidRDefault="003457AD" w:rsidP="0089741F">
            <w:pPr>
              <w:jc w:val="center"/>
              <w:rPr>
                <w:b/>
                <w:bCs/>
                <w:shd w:val="clear" w:color="auto" w:fill="009FE3" w:themeFill="accent1"/>
              </w:rPr>
            </w:pPr>
            <w:r>
              <w:rPr>
                <w:b/>
                <w:color w:val="FFFFFF" w:themeColor="background1"/>
                <w:sz w:val="28"/>
              </w:rPr>
              <w:t>RISQUE 2</w:t>
            </w:r>
          </w:p>
        </w:tc>
        <w:tc>
          <w:tcPr>
            <w:tcW w:w="8901" w:type="dxa"/>
            <w:tcBorders>
              <w:top w:val="nil"/>
              <w:right w:val="nil"/>
            </w:tcBorders>
          </w:tcPr>
          <w:p w14:paraId="3F539945" w14:textId="15189653" w:rsidR="003457AD" w:rsidRDefault="00816FB0" w:rsidP="0089741F">
            <w:pPr>
              <w:pStyle w:val="Heading2"/>
              <w:spacing w:before="0"/>
              <w:jc w:val="both"/>
              <w:rPr>
                <w:b/>
                <w:bCs/>
                <w:color w:val="FFFFFF" w:themeColor="background1"/>
                <w:shd w:val="clear" w:color="auto" w:fill="009FE3" w:themeFill="accent1"/>
              </w:rPr>
            </w:pPr>
            <w:r>
              <w:rPr>
                <w:rFonts w:ascii="Calibri Light" w:hAnsi="Calibri Light"/>
                <w:b/>
                <w:color w:val="009640" w:themeColor="accent4"/>
              </w:rPr>
              <w:t>Siège et entraves illégales aux déplacements</w:t>
            </w:r>
          </w:p>
        </w:tc>
      </w:tr>
    </w:tbl>
    <w:p w14:paraId="29D83A60" w14:textId="41909222" w:rsidR="003457AD" w:rsidRDefault="003457AD" w:rsidP="00093F0D">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68"/>
      </w:tblGrid>
      <w:tr w:rsidR="003457AD" w14:paraId="5337C780" w14:textId="77777777" w:rsidTr="00924001">
        <w:trPr>
          <w:trHeight w:val="144"/>
        </w:trPr>
        <w:tc>
          <w:tcPr>
            <w:tcW w:w="1255" w:type="dxa"/>
            <w:shd w:val="clear" w:color="auto" w:fill="009640" w:themeFill="accent4"/>
            <w:vAlign w:val="center"/>
          </w:tcPr>
          <w:p w14:paraId="5F5B5EC9" w14:textId="33BB71BD" w:rsidR="003457AD" w:rsidRPr="005C6032" w:rsidRDefault="003457AD" w:rsidP="0089741F">
            <w:pPr>
              <w:jc w:val="center"/>
              <w:rPr>
                <w:b/>
                <w:bCs/>
                <w:shd w:val="clear" w:color="auto" w:fill="009FE3" w:themeFill="accent1"/>
              </w:rPr>
            </w:pPr>
            <w:r>
              <w:rPr>
                <w:b/>
                <w:color w:val="FFFFFF" w:themeColor="background1"/>
                <w:sz w:val="28"/>
              </w:rPr>
              <w:t>RISQUE 3</w:t>
            </w:r>
          </w:p>
        </w:tc>
        <w:tc>
          <w:tcPr>
            <w:tcW w:w="8901" w:type="dxa"/>
            <w:tcBorders>
              <w:top w:val="nil"/>
              <w:right w:val="nil"/>
            </w:tcBorders>
          </w:tcPr>
          <w:p w14:paraId="4F503616" w14:textId="041B4D29" w:rsidR="003457AD" w:rsidRDefault="009B5777" w:rsidP="0089741F">
            <w:pPr>
              <w:pStyle w:val="Heading2"/>
              <w:spacing w:before="0"/>
              <w:jc w:val="both"/>
              <w:rPr>
                <w:b/>
                <w:bCs/>
                <w:color w:val="FFFFFF" w:themeColor="background1"/>
                <w:shd w:val="clear" w:color="auto" w:fill="009FE3" w:themeFill="accent1"/>
              </w:rPr>
            </w:pPr>
            <w:r w:rsidRPr="009B5777">
              <w:rPr>
                <w:rFonts w:ascii="Calibri Light" w:hAnsi="Calibri Light"/>
                <w:b/>
                <w:color w:val="009640" w:themeColor="accent4"/>
              </w:rPr>
              <w:t>Violence basée sur le genre liée au conflit et violence intime entre partenaire</w:t>
            </w:r>
          </w:p>
        </w:tc>
      </w:tr>
    </w:tbl>
    <w:p w14:paraId="04417CBF" w14:textId="5EF6DD64" w:rsidR="003457AD" w:rsidRDefault="003457AD" w:rsidP="00093F0D">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68"/>
      </w:tblGrid>
      <w:tr w:rsidR="003457AD" w14:paraId="5B17FC06" w14:textId="77777777" w:rsidTr="00924001">
        <w:trPr>
          <w:trHeight w:val="144"/>
        </w:trPr>
        <w:tc>
          <w:tcPr>
            <w:tcW w:w="1255" w:type="dxa"/>
            <w:shd w:val="clear" w:color="auto" w:fill="009640" w:themeFill="accent4"/>
            <w:vAlign w:val="center"/>
          </w:tcPr>
          <w:p w14:paraId="4631DF09" w14:textId="615321EB" w:rsidR="003457AD" w:rsidRPr="005C6032" w:rsidRDefault="003457AD" w:rsidP="0089741F">
            <w:pPr>
              <w:jc w:val="center"/>
              <w:rPr>
                <w:b/>
                <w:bCs/>
                <w:shd w:val="clear" w:color="auto" w:fill="009FE3" w:themeFill="accent1"/>
              </w:rPr>
            </w:pPr>
            <w:r>
              <w:rPr>
                <w:b/>
                <w:color w:val="FFFFFF" w:themeColor="background1"/>
                <w:sz w:val="28"/>
              </w:rPr>
              <w:t>RISQUE 4</w:t>
            </w:r>
          </w:p>
        </w:tc>
        <w:tc>
          <w:tcPr>
            <w:tcW w:w="8901" w:type="dxa"/>
            <w:tcBorders>
              <w:top w:val="nil"/>
              <w:right w:val="nil"/>
            </w:tcBorders>
          </w:tcPr>
          <w:p w14:paraId="0246397C" w14:textId="49BFA086" w:rsidR="003457AD" w:rsidRDefault="00816FB0" w:rsidP="0089741F">
            <w:pPr>
              <w:pStyle w:val="Heading2"/>
              <w:spacing w:before="0"/>
              <w:jc w:val="both"/>
              <w:rPr>
                <w:b/>
                <w:bCs/>
                <w:color w:val="FFFFFF" w:themeColor="background1"/>
                <w:shd w:val="clear" w:color="auto" w:fill="009FE3" w:themeFill="accent1"/>
              </w:rPr>
            </w:pPr>
            <w:r>
              <w:rPr>
                <w:rFonts w:ascii="Calibri Light" w:hAnsi="Calibri Light"/>
                <w:b/>
                <w:color w:val="009640" w:themeColor="accent4"/>
              </w:rPr>
              <w:t>Expulsions forcées de personnes déplacées</w:t>
            </w:r>
          </w:p>
        </w:tc>
      </w:tr>
    </w:tbl>
    <w:p w14:paraId="2E17129D" w14:textId="77777777" w:rsidR="003457AD" w:rsidRDefault="003457AD" w:rsidP="00093F0D">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868"/>
      </w:tblGrid>
      <w:tr w:rsidR="003457AD" w14:paraId="34D8CB9B" w14:textId="77777777" w:rsidTr="00924001">
        <w:trPr>
          <w:trHeight w:val="144"/>
        </w:trPr>
        <w:tc>
          <w:tcPr>
            <w:tcW w:w="1255" w:type="dxa"/>
            <w:shd w:val="clear" w:color="auto" w:fill="009640" w:themeFill="accent4"/>
            <w:vAlign w:val="center"/>
          </w:tcPr>
          <w:p w14:paraId="4B8D03FE" w14:textId="0798F4F2" w:rsidR="003457AD" w:rsidRPr="005C6032" w:rsidRDefault="003457AD" w:rsidP="0089741F">
            <w:pPr>
              <w:jc w:val="center"/>
              <w:rPr>
                <w:b/>
                <w:bCs/>
                <w:shd w:val="clear" w:color="auto" w:fill="009FE3" w:themeFill="accent1"/>
              </w:rPr>
            </w:pPr>
            <w:r>
              <w:rPr>
                <w:b/>
                <w:color w:val="FFFFFF" w:themeColor="background1"/>
                <w:sz w:val="28"/>
              </w:rPr>
              <w:t>RISQUE 5</w:t>
            </w:r>
          </w:p>
        </w:tc>
        <w:tc>
          <w:tcPr>
            <w:tcW w:w="8901" w:type="dxa"/>
            <w:tcBorders>
              <w:top w:val="nil"/>
              <w:right w:val="nil"/>
            </w:tcBorders>
          </w:tcPr>
          <w:p w14:paraId="7BDEFE90" w14:textId="670A112B" w:rsidR="003457AD" w:rsidRDefault="00816FB0" w:rsidP="0089741F">
            <w:pPr>
              <w:pStyle w:val="Heading2"/>
              <w:spacing w:before="0"/>
              <w:jc w:val="both"/>
              <w:rPr>
                <w:b/>
                <w:bCs/>
                <w:color w:val="FFFFFF" w:themeColor="background1"/>
                <w:shd w:val="clear" w:color="auto" w:fill="009FE3" w:themeFill="accent1"/>
              </w:rPr>
            </w:pPr>
            <w:r>
              <w:rPr>
                <w:rFonts w:ascii="Calibri Light" w:hAnsi="Calibri Light"/>
                <w:b/>
                <w:color w:val="009640" w:themeColor="accent4"/>
              </w:rPr>
              <w:t>Mutilations et blessures graves dues aux engins explosifs</w:t>
            </w:r>
          </w:p>
        </w:tc>
      </w:tr>
    </w:tbl>
    <w:p w14:paraId="2547EFB7" w14:textId="22571F47" w:rsidR="009F020D" w:rsidRDefault="009F020D" w:rsidP="009F020D">
      <w:pPr>
        <w:spacing w:after="80"/>
      </w:pPr>
    </w:p>
    <w:tbl>
      <w:tblPr>
        <w:tblStyle w:val="TableGrid"/>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9F020D" w14:paraId="3D1297C9" w14:textId="77777777" w:rsidTr="005D2223">
        <w:trPr>
          <w:trHeight w:val="510"/>
        </w:trPr>
        <w:tc>
          <w:tcPr>
            <w:tcW w:w="5227" w:type="dxa"/>
            <w:gridSpan w:val="2"/>
          </w:tcPr>
          <w:p w14:paraId="53C3F760" w14:textId="48666A28" w:rsidR="009F020D" w:rsidRPr="002061B1" w:rsidRDefault="009F020D" w:rsidP="005D2223">
            <w:pPr>
              <w:spacing w:before="120" w:after="80"/>
              <w:rPr>
                <w:rFonts w:ascii="Arial" w:hAnsi="Arial" w:cs="Arial"/>
                <w:b/>
                <w:bCs/>
                <w:iCs/>
                <w:sz w:val="27"/>
                <w:szCs w:val="27"/>
              </w:rPr>
            </w:pPr>
            <w:r>
              <w:rPr>
                <w:rFonts w:ascii="Arial" w:hAnsi="Arial"/>
                <w:b/>
                <w:sz w:val="27"/>
              </w:rPr>
              <w:t>RÉPONSE</w:t>
            </w:r>
          </w:p>
        </w:tc>
        <w:tc>
          <w:tcPr>
            <w:tcW w:w="4843" w:type="dxa"/>
            <w:gridSpan w:val="2"/>
          </w:tcPr>
          <w:p w14:paraId="1FF60B0C" w14:textId="08849AC8" w:rsidR="009F020D" w:rsidRPr="001E7A9F" w:rsidRDefault="00721082" w:rsidP="005D2223">
            <w:pPr>
              <w:spacing w:before="120" w:after="80"/>
              <w:jc w:val="right"/>
              <w:rPr>
                <w:b/>
                <w:bCs/>
                <w:i/>
                <w:iCs/>
                <w:sz w:val="24"/>
                <w:szCs w:val="24"/>
              </w:rPr>
            </w:pPr>
            <w:r>
              <w:rPr>
                <w:color w:val="E30613" w:themeColor="accent2"/>
                <w:sz w:val="24"/>
                <w:szCs w:val="24"/>
              </w:rPr>
              <w:t>Text</w:t>
            </w:r>
            <w:r>
              <w:rPr>
                <w:color w:val="E30613" w:themeColor="accent2"/>
                <w:sz w:val="24"/>
                <w:szCs w:val="24"/>
              </w:rPr>
              <w:t>e</w:t>
            </w:r>
            <w:r>
              <w:rPr>
                <w:color w:val="E30613" w:themeColor="accent2"/>
                <w:sz w:val="24"/>
                <w:szCs w:val="24"/>
              </w:rPr>
              <w:t xml:space="preserve">: max. </w:t>
            </w:r>
            <w:r w:rsidRPr="00521DC2">
              <w:rPr>
                <w:color w:val="E30613" w:themeColor="accent2"/>
                <w:sz w:val="24"/>
                <w:szCs w:val="24"/>
              </w:rPr>
              <w:t>½</w:t>
            </w:r>
            <w:r>
              <w:rPr>
                <w:color w:val="E30613" w:themeColor="accent2"/>
                <w:sz w:val="24"/>
                <w:szCs w:val="24"/>
              </w:rPr>
              <w:t xml:space="preserve"> page</w:t>
            </w:r>
          </w:p>
        </w:tc>
      </w:tr>
      <w:tr w:rsidR="009F020D" w:rsidRPr="005B6D6C" w14:paraId="626E1B48" w14:textId="77777777" w:rsidTr="005D2223">
        <w:trPr>
          <w:trHeight w:val="115"/>
        </w:trPr>
        <w:tc>
          <w:tcPr>
            <w:tcW w:w="1246" w:type="dxa"/>
            <w:tcBorders>
              <w:top w:val="single" w:sz="12" w:space="0" w:color="00B050"/>
            </w:tcBorders>
          </w:tcPr>
          <w:p w14:paraId="0D55DE5A" w14:textId="77777777" w:rsidR="009F020D" w:rsidRPr="005B6D6C" w:rsidRDefault="009F020D" w:rsidP="005D2223">
            <w:pPr>
              <w:ind w:left="57"/>
              <w:rPr>
                <w:noProof/>
                <w:sz w:val="4"/>
                <w:szCs w:val="4"/>
                <w:lang w:eastAsia="zh-TW"/>
              </w:rPr>
            </w:pPr>
          </w:p>
        </w:tc>
        <w:tc>
          <w:tcPr>
            <w:tcW w:w="3996" w:type="dxa"/>
            <w:gridSpan w:val="2"/>
          </w:tcPr>
          <w:p w14:paraId="323FDE7D" w14:textId="77777777" w:rsidR="009F020D" w:rsidRPr="005B6D6C" w:rsidRDefault="009F020D" w:rsidP="005D2223">
            <w:pPr>
              <w:ind w:left="57"/>
              <w:rPr>
                <w:noProof/>
                <w:sz w:val="4"/>
                <w:szCs w:val="4"/>
                <w:lang w:val="ru-RU" w:eastAsia="zh-TW"/>
              </w:rPr>
            </w:pPr>
          </w:p>
        </w:tc>
        <w:tc>
          <w:tcPr>
            <w:tcW w:w="4828" w:type="dxa"/>
          </w:tcPr>
          <w:p w14:paraId="5747394D" w14:textId="723DDCCC" w:rsidR="009F020D" w:rsidRPr="005B6D6C" w:rsidRDefault="009F020D" w:rsidP="005D2223">
            <w:pPr>
              <w:rPr>
                <w:color w:val="E30613" w:themeColor="accent2"/>
                <w:sz w:val="4"/>
                <w:szCs w:val="4"/>
              </w:rPr>
            </w:pPr>
          </w:p>
        </w:tc>
      </w:tr>
    </w:tbl>
    <w:p w14:paraId="60BEE5D1" w14:textId="1D7E1C01" w:rsidR="002B5BD8" w:rsidRDefault="002B5BD8" w:rsidP="001E7A9F">
      <w:pPr>
        <w:pBdr>
          <w:bottom w:val="dotted" w:sz="4" w:space="1" w:color="auto"/>
        </w:pBdr>
        <w:spacing w:before="480"/>
        <w:rPr>
          <w:b/>
          <w:bCs/>
          <w:color w:val="009640" w:themeColor="accent4"/>
        </w:rPr>
      </w:pPr>
      <w:r>
        <w:rPr>
          <w:b/>
          <w:color w:val="009640" w:themeColor="accent4"/>
        </w:rPr>
        <w:t>PROGRÈS RÉALISÉS EN MATIÈRE DE PROTECTION</w:t>
      </w:r>
    </w:p>
    <w:p w14:paraId="52AA2BBA" w14:textId="7E07CCA2" w:rsidR="002B5BD8" w:rsidRPr="000116F1" w:rsidRDefault="00B92156" w:rsidP="00197317">
      <w:pPr>
        <w:spacing w:line="250" w:lineRule="auto"/>
        <w:jc w:val="both"/>
        <w:rPr>
          <w:color w:val="000000"/>
          <w:sz w:val="20"/>
          <w:szCs w:val="20"/>
        </w:rPr>
      </w:pPr>
      <w:r>
        <w:rPr>
          <w:noProof/>
          <w:lang w:val="ru-RU" w:eastAsia="zh-TW"/>
        </w:rPr>
        <mc:AlternateContent>
          <mc:Choice Requires="wpg">
            <w:drawing>
              <wp:anchor distT="0" distB="0" distL="114300" distR="114300" simplePos="0" relativeHeight="251658247" behindDoc="1" locked="0" layoutInCell="1" allowOverlap="1" wp14:anchorId="3DCD5DC8" wp14:editId="0F1F2F68">
                <wp:simplePos x="0" y="0"/>
                <wp:positionH relativeFrom="column">
                  <wp:posOffset>3322955</wp:posOffset>
                </wp:positionH>
                <wp:positionV relativeFrom="paragraph">
                  <wp:posOffset>184150</wp:posOffset>
                </wp:positionV>
                <wp:extent cx="3133090" cy="3447415"/>
                <wp:effectExtent l="0" t="0" r="0" b="635"/>
                <wp:wrapTight wrapText="bothSides">
                  <wp:wrapPolygon edited="0">
                    <wp:start x="0" y="0"/>
                    <wp:lineTo x="0" y="21485"/>
                    <wp:lineTo x="21407" y="21485"/>
                    <wp:lineTo x="21407"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133090" cy="3447415"/>
                          <a:chOff x="0" y="0"/>
                          <a:chExt cx="3133090" cy="3447415"/>
                        </a:xfrm>
                      </wpg:grpSpPr>
                      <pic:pic xmlns:pic="http://schemas.openxmlformats.org/drawingml/2006/picture">
                        <pic:nvPicPr>
                          <pic:cNvPr id="15" name="Shape 1"/>
                          <pic:cNvPicPr/>
                        </pic:nvPicPr>
                        <pic:blipFill>
                          <a:blip r:embed="rId14"/>
                          <a:stretch/>
                        </pic:blipFill>
                        <pic:spPr>
                          <a:xfrm>
                            <a:off x="0" y="0"/>
                            <a:ext cx="3133090" cy="3447415"/>
                          </a:xfrm>
                          <a:prstGeom prst="rect">
                            <a:avLst/>
                          </a:prstGeom>
                        </pic:spPr>
                      </pic:pic>
                      <wps:wsp>
                        <wps:cNvPr id="17" name="Надпись 17"/>
                        <wps:cNvSpPr txBox="1">
                          <a:spLocks noChangeArrowheads="1"/>
                        </wps:cNvSpPr>
                        <wps:spPr bwMode="auto">
                          <a:xfrm>
                            <a:off x="107950" y="323850"/>
                            <a:ext cx="1263650" cy="165600"/>
                          </a:xfrm>
                          <a:prstGeom prst="rect">
                            <a:avLst/>
                          </a:prstGeom>
                          <a:solidFill>
                            <a:schemeClr val="bg1"/>
                          </a:solidFill>
                          <a:ln w="9525">
                            <a:noFill/>
                            <a:miter lim="800000"/>
                            <a:headEnd/>
                            <a:tailEnd/>
                          </a:ln>
                        </wps:spPr>
                        <wps:txbx>
                          <w:txbxContent>
                            <w:p w14:paraId="7801D986" w14:textId="77777777" w:rsidR="00B92156" w:rsidRPr="00B92156" w:rsidRDefault="00B92156" w:rsidP="00B92156">
                              <w:pPr>
                                <w:spacing w:after="110"/>
                                <w:rPr>
                                  <w:rFonts w:ascii="Calibri" w:hAnsi="Calibri" w:cs="Calibri"/>
                                  <w:b/>
                                  <w:sz w:val="14"/>
                                  <w:szCs w:val="14"/>
                                </w:rPr>
                              </w:pPr>
                              <w:r>
                                <w:rPr>
                                  <w:rFonts w:ascii="Calibri" w:hAnsi="Calibri"/>
                                  <w:b/>
                                  <w:sz w:val="14"/>
                                </w:rPr>
                                <w:t xml:space="preserve">Nombre </w:t>
                              </w:r>
                              <w:r>
                                <w:rPr>
                                  <w:rFonts w:ascii="Calibri" w:hAnsi="Calibri"/>
                                  <w:b/>
                                  <w:color w:val="000000"/>
                                  <w:sz w:val="14"/>
                                </w:rPr>
                                <w:t xml:space="preserve">de </w:t>
                              </w:r>
                              <w:r>
                                <w:rPr>
                                  <w:rFonts w:ascii="Calibri" w:hAnsi="Calibri"/>
                                  <w:b/>
                                  <w:sz w:val="14"/>
                                </w:rPr>
                                <w:t>contraintes d’accès</w:t>
                              </w:r>
                            </w:p>
                          </w:txbxContent>
                        </wps:txbx>
                        <wps:bodyPr rot="0" vert="horz" wrap="square" lIns="0" tIns="0" rIns="0" bIns="0" anchor="t" anchorCtr="0">
                          <a:noAutofit/>
                        </wps:bodyPr>
                      </wps:wsp>
                      <wps:wsp>
                        <wps:cNvPr id="18" name="Надпись 18"/>
                        <wps:cNvSpPr txBox="1">
                          <a:spLocks noChangeArrowheads="1"/>
                        </wps:cNvSpPr>
                        <wps:spPr bwMode="auto">
                          <a:xfrm>
                            <a:off x="364250" y="546699"/>
                            <a:ext cx="186690" cy="891576"/>
                          </a:xfrm>
                          <a:prstGeom prst="rect">
                            <a:avLst/>
                          </a:prstGeom>
                          <a:solidFill>
                            <a:schemeClr val="bg1"/>
                          </a:solidFill>
                          <a:ln w="9525">
                            <a:noFill/>
                            <a:miter lim="800000"/>
                            <a:headEnd/>
                            <a:tailEnd/>
                          </a:ln>
                        </wps:spPr>
                        <wps:txbx>
                          <w:txbxContent>
                            <w:p w14:paraId="7A02F20C" w14:textId="77777777" w:rsidR="00B92156" w:rsidRPr="00B92156" w:rsidRDefault="00B92156" w:rsidP="00B92156">
                              <w:pPr>
                                <w:pStyle w:val="Picturecaption0"/>
                                <w:rPr>
                                  <w:rFonts w:ascii="Calibri" w:hAnsi="Calibri" w:cs="Calibri"/>
                                  <w:sz w:val="14"/>
                                  <w:szCs w:val="14"/>
                                </w:rPr>
                              </w:pPr>
                              <w:r>
                                <w:rPr>
                                  <w:rFonts w:ascii="Calibri" w:hAnsi="Calibri"/>
                                  <w:sz w:val="14"/>
                                </w:rPr>
                                <w:t>&gt;50</w:t>
                              </w:r>
                            </w:p>
                            <w:p w14:paraId="5E0CA6AD" w14:textId="77777777" w:rsidR="00B92156" w:rsidRPr="00B92156" w:rsidRDefault="00B92156" w:rsidP="00B92156">
                              <w:pPr>
                                <w:pStyle w:val="Picturecaption0"/>
                                <w:rPr>
                                  <w:rFonts w:ascii="Calibri" w:hAnsi="Calibri" w:cs="Calibri"/>
                                  <w:sz w:val="14"/>
                                  <w:szCs w:val="14"/>
                                </w:rPr>
                              </w:pPr>
                              <w:r>
                                <w:rPr>
                                  <w:rFonts w:ascii="Calibri" w:hAnsi="Calibri"/>
                                  <w:sz w:val="14"/>
                                </w:rPr>
                                <w:t>&gt;25</w:t>
                              </w:r>
                            </w:p>
                            <w:p w14:paraId="26631F7A" w14:textId="2179DC9A" w:rsidR="00B92156" w:rsidRPr="00B92156" w:rsidRDefault="009720C0" w:rsidP="00B92156">
                              <w:pPr>
                                <w:pStyle w:val="Picturecaption0"/>
                                <w:rPr>
                                  <w:rFonts w:ascii="Calibri" w:hAnsi="Calibri" w:cs="Calibri"/>
                                  <w:sz w:val="14"/>
                                  <w:szCs w:val="14"/>
                                </w:rPr>
                              </w:pPr>
                              <w:r>
                                <w:rPr>
                                  <w:rFonts w:ascii="Calibri" w:hAnsi="Calibri"/>
                                  <w:sz w:val="14"/>
                                </w:rPr>
                                <w:t>&gt;15</w:t>
                              </w:r>
                            </w:p>
                            <w:p w14:paraId="43BB62FD" w14:textId="77777777" w:rsidR="00B92156" w:rsidRPr="00B92156" w:rsidRDefault="00B92156" w:rsidP="00B92156">
                              <w:pPr>
                                <w:spacing w:after="180"/>
                                <w:rPr>
                                  <w:rFonts w:ascii="Calibri" w:hAnsi="Calibri" w:cs="Calibri"/>
                                  <w:b/>
                                  <w:sz w:val="14"/>
                                  <w:szCs w:val="14"/>
                                </w:rPr>
                              </w:pPr>
                              <w:r>
                                <w:rPr>
                                  <w:rFonts w:ascii="Calibri" w:hAnsi="Calibri"/>
                                  <w:b/>
                                  <w:sz w:val="14"/>
                                </w:rPr>
                                <w:t>&gt;5</w:t>
                              </w:r>
                            </w:p>
                          </w:txbxContent>
                        </wps:txbx>
                        <wps:bodyPr rot="0" vert="horz" wrap="square" lIns="0" tIns="0" rIns="0" bIns="0" anchor="t" anchorCtr="0">
                          <a:noAutofit/>
                        </wps:bodyPr>
                      </wps:wsp>
                      <wps:wsp>
                        <wps:cNvPr id="19" name="Надпись 19"/>
                        <wps:cNvSpPr txBox="1">
                          <a:spLocks noChangeArrowheads="1"/>
                        </wps:cNvSpPr>
                        <wps:spPr bwMode="auto">
                          <a:xfrm>
                            <a:off x="336431" y="1793240"/>
                            <a:ext cx="691200" cy="835200"/>
                          </a:xfrm>
                          <a:prstGeom prst="rect">
                            <a:avLst/>
                          </a:prstGeom>
                          <a:solidFill>
                            <a:schemeClr val="bg1"/>
                          </a:solidFill>
                          <a:ln w="9525">
                            <a:noFill/>
                            <a:miter lim="800000"/>
                            <a:headEnd/>
                            <a:tailEnd/>
                          </a:ln>
                        </wps:spPr>
                        <wps:txbx>
                          <w:txbxContent>
                            <w:p w14:paraId="06D14B52" w14:textId="4A915161" w:rsidR="00B92156" w:rsidRPr="00B92156" w:rsidRDefault="008F7861" w:rsidP="00B92156">
                              <w:pPr>
                                <w:pStyle w:val="Picturecaption0"/>
                                <w:spacing w:after="140"/>
                                <w:rPr>
                                  <w:rFonts w:ascii="Calibri" w:hAnsi="Calibri" w:cs="Calibri"/>
                                  <w:sz w:val="14"/>
                                  <w:szCs w:val="14"/>
                                </w:rPr>
                              </w:pPr>
                              <w:r>
                                <w:rPr>
                                  <w:rFonts w:ascii="Calibri" w:hAnsi="Calibri"/>
                                  <w:sz w:val="14"/>
                                </w:rPr>
                                <w:t>Sécurité</w:t>
                              </w:r>
                            </w:p>
                            <w:p w14:paraId="2643403D" w14:textId="77777777" w:rsidR="00B92156" w:rsidRPr="00B92156" w:rsidRDefault="00B92156" w:rsidP="00B92156">
                              <w:pPr>
                                <w:pStyle w:val="Picturecaption0"/>
                                <w:spacing w:after="160"/>
                                <w:rPr>
                                  <w:rFonts w:ascii="Calibri" w:hAnsi="Calibri" w:cs="Calibri"/>
                                  <w:sz w:val="14"/>
                                  <w:szCs w:val="14"/>
                                </w:rPr>
                              </w:pPr>
                              <w:r>
                                <w:rPr>
                                  <w:rFonts w:ascii="Calibri" w:hAnsi="Calibri"/>
                                  <w:sz w:val="14"/>
                                </w:rPr>
                                <w:t>Déplacements</w:t>
                              </w:r>
                            </w:p>
                            <w:p w14:paraId="7D042784" w14:textId="77777777" w:rsidR="00B92156" w:rsidRPr="00B92156" w:rsidRDefault="00B92156" w:rsidP="00B92156">
                              <w:pPr>
                                <w:pStyle w:val="Picturecaption0"/>
                                <w:spacing w:after="160"/>
                                <w:rPr>
                                  <w:rFonts w:ascii="Calibri" w:hAnsi="Calibri" w:cs="Calibri"/>
                                  <w:sz w:val="14"/>
                                  <w:szCs w:val="14"/>
                                </w:rPr>
                              </w:pPr>
                              <w:r>
                                <w:rPr>
                                  <w:rFonts w:ascii="Calibri" w:hAnsi="Calibri"/>
                                  <w:sz w:val="14"/>
                                </w:rPr>
                                <w:t>Administration</w:t>
                              </w:r>
                            </w:p>
                            <w:p w14:paraId="236CFE79" w14:textId="77777777" w:rsidR="00B92156" w:rsidRPr="00B92156" w:rsidRDefault="00B92156" w:rsidP="00B92156">
                              <w:pPr>
                                <w:spacing w:after="110"/>
                                <w:rPr>
                                  <w:rFonts w:ascii="Calibri" w:hAnsi="Calibri" w:cs="Calibri"/>
                                  <w:b/>
                                  <w:sz w:val="14"/>
                                  <w:szCs w:val="14"/>
                                </w:rPr>
                              </w:pPr>
                              <w:r>
                                <w:rPr>
                                  <w:rFonts w:ascii="Calibri" w:hAnsi="Calibri"/>
                                  <w:b/>
                                  <w:sz w:val="14"/>
                                </w:rPr>
                                <w:t>Interférence</w:t>
                              </w:r>
                            </w:p>
                          </w:txbxContent>
                        </wps:txbx>
                        <wps:bodyPr rot="0" vert="horz" wrap="square" lIns="0" tIns="0" rIns="0" bIns="0" anchor="t" anchorCtr="0">
                          <a:noAutofit/>
                        </wps:bodyPr>
                      </wps:wsp>
                      <wps:wsp>
                        <wps:cNvPr id="20" name="Надпись 20"/>
                        <wps:cNvSpPr txBox="1">
                          <a:spLocks noChangeArrowheads="1"/>
                        </wps:cNvSpPr>
                        <wps:spPr bwMode="auto">
                          <a:xfrm>
                            <a:off x="107950" y="1578634"/>
                            <a:ext cx="825440" cy="163902"/>
                          </a:xfrm>
                          <a:prstGeom prst="rect">
                            <a:avLst/>
                          </a:prstGeom>
                          <a:solidFill>
                            <a:schemeClr val="bg1"/>
                          </a:solidFill>
                          <a:ln w="9525">
                            <a:noFill/>
                            <a:miter lim="800000"/>
                            <a:headEnd/>
                            <a:tailEnd/>
                          </a:ln>
                        </wps:spPr>
                        <wps:txbx>
                          <w:txbxContent>
                            <w:p w14:paraId="276B23D4" w14:textId="77777777" w:rsidR="00B92156" w:rsidRPr="0030599D" w:rsidRDefault="00B92156" w:rsidP="00B92156">
                              <w:pPr>
                                <w:spacing w:after="110"/>
                                <w:rPr>
                                  <w:rFonts w:ascii="Calibri" w:hAnsi="Calibri" w:cs="Calibri"/>
                                  <w:b/>
                                  <w:sz w:val="14"/>
                                  <w:szCs w:val="14"/>
                                </w:rPr>
                              </w:pPr>
                              <w:r>
                                <w:rPr>
                                  <w:rFonts w:ascii="Calibri" w:hAnsi="Calibri"/>
                                  <w:b/>
                                  <w:sz w:val="14"/>
                                </w:rPr>
                                <w:t>Type de contrainte</w:t>
                              </w:r>
                            </w:p>
                          </w:txbxContent>
                        </wps:txbx>
                        <wps:bodyPr rot="0" vert="horz" wrap="square" lIns="0" tIns="0" rIns="0" bIns="0" anchor="t" anchorCtr="0">
                          <a:noAutofit/>
                        </wps:bodyPr>
                      </wps:wsp>
                    </wpg:wgp>
                  </a:graphicData>
                </a:graphic>
              </wp:anchor>
            </w:drawing>
          </mc:Choice>
          <mc:Fallback>
            <w:pict>
              <v:group w14:anchorId="3DCD5DC8" id="Group 14" o:spid="_x0000_s1039" style="position:absolute;left:0;text-align:left;margin-left:261.65pt;margin-top:14.5pt;width:246.7pt;height:271.45pt;z-index:-251658233" coordsize="31330,3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">
                <v:shape id="Shape 1" o:spid="_x0000_s1040" type="#_x0000_t75" style="position:absolute;width:31330;height:3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">
                  <v:imagedata r:id="rId15" o:title=""/>
                </v:shape>
                <v:shape id="Надпись 17" o:spid="_x0000_s1041" type="#_x0000_t202" style="position:absolute;left:1079;top:3238;width:12637;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" fillcolor="white [3212]" stroked="f">
                  <v:textbox inset="0,0,0,0">
                    <w:txbxContent>
                      <w:p w14:paraId="7801D986" w14:textId="77777777" w:rsidR="00B92156" w:rsidRPr="00B92156" w:rsidRDefault="00B92156" w:rsidP="00B92156">
                        <w:pPr>
                          <w:spacing w:after="110"/>
                          <w:rPr>
                            <w:rFonts w:ascii="Calibri" w:hAnsi="Calibri" w:cs="Calibri"/>
                            <w:b/>
                            <w:sz w:val="14"/>
                            <w:szCs w:val="14"/>
                          </w:rPr>
                        </w:pPr>
                        <w:r>
                          <w:rPr>
                            <w:rFonts w:ascii="Calibri" w:hAnsi="Calibri"/>
                            <w:b/>
                            <w:sz w:val="14"/>
                          </w:rPr>
                          <w:t xml:space="preserve">Nombre </w:t>
                        </w:r>
                        <w:r>
                          <w:rPr>
                            <w:rFonts w:ascii="Calibri" w:hAnsi="Calibri"/>
                            <w:b/>
                            <w:color w:val="000000"/>
                            <w:sz w:val="14"/>
                          </w:rPr>
                          <w:t xml:space="preserve">de </w:t>
                        </w:r>
                        <w:r>
                          <w:rPr>
                            <w:rFonts w:ascii="Calibri" w:hAnsi="Calibri"/>
                            <w:b/>
                            <w:sz w:val="14"/>
                          </w:rPr>
                          <w:t>contraintes d’accès</w:t>
                        </w:r>
                      </w:p>
                    </w:txbxContent>
                  </v:textbox>
                </v:shape>
                <v:shape id="Надпись 18" o:spid="_x0000_s1042" type="#_x0000_t202" style="position:absolute;left:3642;top:5466;width:1867;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" fillcolor="white [3212]" stroked="f">
                  <v:textbox inset="0,0,0,0">
                    <w:txbxContent>
                      <w:p w14:paraId="7A02F20C" w14:textId="77777777" w:rsidR="00B92156" w:rsidRPr="00B92156" w:rsidRDefault="00B92156" w:rsidP="00B92156">
                        <w:pPr>
                          <w:pStyle w:val="Picturecaption0"/>
                          <w:rPr>
                            <w:rFonts w:ascii="Calibri" w:hAnsi="Calibri" w:cs="Calibri"/>
                            <w:sz w:val="14"/>
                            <w:szCs w:val="14"/>
                          </w:rPr>
                        </w:pPr>
                        <w:r>
                          <w:rPr>
                            <w:rFonts w:ascii="Calibri" w:hAnsi="Calibri"/>
                            <w:sz w:val="14"/>
                          </w:rPr>
                          <w:t>&gt;50</w:t>
                        </w:r>
                      </w:p>
                      <w:p w14:paraId="5E0CA6AD" w14:textId="77777777" w:rsidR="00B92156" w:rsidRPr="00B92156" w:rsidRDefault="00B92156" w:rsidP="00B92156">
                        <w:pPr>
                          <w:pStyle w:val="Picturecaption0"/>
                          <w:rPr>
                            <w:rFonts w:ascii="Calibri" w:hAnsi="Calibri" w:cs="Calibri"/>
                            <w:sz w:val="14"/>
                            <w:szCs w:val="14"/>
                          </w:rPr>
                        </w:pPr>
                        <w:r>
                          <w:rPr>
                            <w:rFonts w:ascii="Calibri" w:hAnsi="Calibri"/>
                            <w:sz w:val="14"/>
                          </w:rPr>
                          <w:t>&gt;25</w:t>
                        </w:r>
                      </w:p>
                      <w:p w14:paraId="26631F7A" w14:textId="2179DC9A" w:rsidR="00B92156" w:rsidRPr="00B92156" w:rsidRDefault="009720C0" w:rsidP="00B92156">
                        <w:pPr>
                          <w:pStyle w:val="Picturecaption0"/>
                          <w:rPr>
                            <w:rFonts w:ascii="Calibri" w:hAnsi="Calibri" w:cs="Calibri"/>
                            <w:sz w:val="14"/>
                            <w:szCs w:val="14"/>
                          </w:rPr>
                        </w:pPr>
                        <w:r>
                          <w:rPr>
                            <w:rFonts w:ascii="Calibri" w:hAnsi="Calibri"/>
                            <w:sz w:val="14"/>
                          </w:rPr>
                          <w:t>&gt;15</w:t>
                        </w:r>
                      </w:p>
                      <w:p w14:paraId="43BB62FD" w14:textId="77777777" w:rsidR="00B92156" w:rsidRPr="00B92156" w:rsidRDefault="00B92156" w:rsidP="00B92156">
                        <w:pPr>
                          <w:spacing w:after="180"/>
                          <w:rPr>
                            <w:rFonts w:ascii="Calibri" w:hAnsi="Calibri" w:cs="Calibri"/>
                            <w:b/>
                            <w:sz w:val="14"/>
                            <w:szCs w:val="14"/>
                          </w:rPr>
                        </w:pPr>
                        <w:r>
                          <w:rPr>
                            <w:rFonts w:ascii="Calibri" w:hAnsi="Calibri"/>
                            <w:b/>
                            <w:sz w:val="14"/>
                          </w:rPr>
                          <w:t>&gt;5</w:t>
                        </w:r>
                      </w:p>
                    </w:txbxContent>
                  </v:textbox>
                </v:shape>
                <v:shape id="Надпись 19" o:spid="_x0000_s1043" type="#_x0000_t202" style="position:absolute;left:3364;top:17932;width:6912;height: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14:paraId="06D14B52" w14:textId="4A915161" w:rsidR="00B92156" w:rsidRPr="00B92156" w:rsidRDefault="008F7861" w:rsidP="00B92156">
                        <w:pPr>
                          <w:pStyle w:val="Picturecaption0"/>
                          <w:spacing w:after="140"/>
                          <w:rPr>
                            <w:rFonts w:ascii="Calibri" w:hAnsi="Calibri" w:cs="Calibri"/>
                            <w:sz w:val="14"/>
                            <w:szCs w:val="14"/>
                          </w:rPr>
                        </w:pPr>
                        <w:r>
                          <w:rPr>
                            <w:rFonts w:ascii="Calibri" w:hAnsi="Calibri"/>
                            <w:sz w:val="14"/>
                          </w:rPr>
                          <w:t>Sécurité</w:t>
                        </w:r>
                      </w:p>
                      <w:p w14:paraId="2643403D" w14:textId="77777777" w:rsidR="00B92156" w:rsidRPr="00B92156" w:rsidRDefault="00B92156" w:rsidP="00B92156">
                        <w:pPr>
                          <w:pStyle w:val="Picturecaption0"/>
                          <w:spacing w:after="160"/>
                          <w:rPr>
                            <w:rFonts w:ascii="Calibri" w:hAnsi="Calibri" w:cs="Calibri"/>
                            <w:sz w:val="14"/>
                            <w:szCs w:val="14"/>
                          </w:rPr>
                        </w:pPr>
                        <w:r>
                          <w:rPr>
                            <w:rFonts w:ascii="Calibri" w:hAnsi="Calibri"/>
                            <w:sz w:val="14"/>
                          </w:rPr>
                          <w:t>Déplacements</w:t>
                        </w:r>
                      </w:p>
                      <w:p w14:paraId="7D042784" w14:textId="77777777" w:rsidR="00B92156" w:rsidRPr="00B92156" w:rsidRDefault="00B92156" w:rsidP="00B92156">
                        <w:pPr>
                          <w:pStyle w:val="Picturecaption0"/>
                          <w:spacing w:after="160"/>
                          <w:rPr>
                            <w:rFonts w:ascii="Calibri" w:hAnsi="Calibri" w:cs="Calibri"/>
                            <w:sz w:val="14"/>
                            <w:szCs w:val="14"/>
                          </w:rPr>
                        </w:pPr>
                        <w:r>
                          <w:rPr>
                            <w:rFonts w:ascii="Calibri" w:hAnsi="Calibri"/>
                            <w:sz w:val="14"/>
                          </w:rPr>
                          <w:t>Administration</w:t>
                        </w:r>
                      </w:p>
                      <w:p w14:paraId="236CFE79" w14:textId="77777777" w:rsidR="00B92156" w:rsidRPr="00B92156" w:rsidRDefault="00B92156" w:rsidP="00B92156">
                        <w:pPr>
                          <w:spacing w:after="110"/>
                          <w:rPr>
                            <w:rFonts w:ascii="Calibri" w:hAnsi="Calibri" w:cs="Calibri"/>
                            <w:b/>
                            <w:sz w:val="14"/>
                            <w:szCs w:val="14"/>
                          </w:rPr>
                        </w:pPr>
                        <w:r>
                          <w:rPr>
                            <w:rFonts w:ascii="Calibri" w:hAnsi="Calibri"/>
                            <w:b/>
                            <w:sz w:val="14"/>
                          </w:rPr>
                          <w:t>Interférence</w:t>
                        </w:r>
                      </w:p>
                    </w:txbxContent>
                  </v:textbox>
                </v:shape>
                <v:shape id="Надпись 20" o:spid="_x0000_s1044" type="#_x0000_t202" style="position:absolute;left:1079;top:15786;width:8254;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" fillcolor="white [3212]" stroked="f">
                  <v:textbox inset="0,0,0,0">
                    <w:txbxContent>
                      <w:p w14:paraId="276B23D4" w14:textId="77777777" w:rsidR="00B92156" w:rsidRPr="0030599D" w:rsidRDefault="00B92156" w:rsidP="00B92156">
                        <w:pPr>
                          <w:spacing w:after="110"/>
                          <w:rPr>
                            <w:rFonts w:ascii="Calibri" w:hAnsi="Calibri" w:cs="Calibri"/>
                            <w:b/>
                            <w:sz w:val="14"/>
                            <w:szCs w:val="14"/>
                          </w:rPr>
                        </w:pPr>
                        <w:r>
                          <w:rPr>
                            <w:rFonts w:ascii="Calibri" w:hAnsi="Calibri"/>
                            <w:b/>
                            <w:sz w:val="14"/>
                          </w:rPr>
                          <w:t>Type de contrainte</w:t>
                        </w:r>
                      </w:p>
                    </w:txbxContent>
                  </v:textbox>
                </v:shape>
                <w10:wrap type="tight"/>
              </v:group>
            </w:pict>
          </mc:Fallback>
        </mc:AlternateContent>
      </w:r>
      <w:r>
        <w:rPr>
          <w:color w:val="000000"/>
          <w:sz w:val="20"/>
        </w:rPr>
        <w:t xml:space="preserve">En février 2022, </w:t>
      </w:r>
      <w:r>
        <w:rPr>
          <w:b/>
          <w:bCs/>
          <w:color w:val="000000"/>
          <w:sz w:val="20"/>
        </w:rPr>
        <w:t>32</w:t>
      </w:r>
      <w:r>
        <w:rPr>
          <w:color w:val="000000"/>
          <w:sz w:val="20"/>
        </w:rPr>
        <w:t xml:space="preserve"> partenaires de </w:t>
      </w:r>
      <w:r>
        <w:rPr>
          <w:b/>
          <w:bCs/>
          <w:color w:val="000000"/>
          <w:sz w:val="20"/>
        </w:rPr>
        <w:t>protection</w:t>
      </w:r>
      <w:r>
        <w:rPr>
          <w:color w:val="000000"/>
          <w:sz w:val="20"/>
        </w:rPr>
        <w:t xml:space="preserve"> répondaient aux besoins de protection de plus de 3 millions de personnes dans le besoin. Environ </w:t>
      </w:r>
      <w:r>
        <w:rPr>
          <w:b/>
          <w:color w:val="000000"/>
          <w:sz w:val="20"/>
        </w:rPr>
        <w:t>250 000 personnes ont été touchées en janvier et février 2022</w:t>
      </w:r>
      <w:r>
        <w:rPr>
          <w:color w:val="000000"/>
          <w:sz w:val="20"/>
        </w:rPr>
        <w:t xml:space="preserve">. </w:t>
      </w:r>
      <w:r>
        <w:rPr>
          <w:sz w:val="20"/>
        </w:rPr>
        <w:t xml:space="preserve">79 % des personnes touchées sont originaires de Tissura et Piru et se trouvent principalement </w:t>
      </w:r>
      <w:r w:rsidRPr="00197317">
        <w:rPr>
          <w:spacing w:val="-4"/>
          <w:sz w:val="20"/>
        </w:rPr>
        <w:t xml:space="preserve">dans les grandes villes d’Arum, Mailo, Sarwa et Sakelle, hébergées </w:t>
      </w:r>
      <w:r>
        <w:rPr>
          <w:sz w:val="20"/>
        </w:rPr>
        <w:t>dans des sites pour personnes déplacées à l’intérieur de leur propre pays.</w:t>
      </w:r>
      <w:r>
        <w:rPr>
          <w:color w:val="000000"/>
          <w:sz w:val="20"/>
        </w:rPr>
        <w:t xml:space="preserve"> 80 % des services de protection concernaient la prévention de la violence basée sur le genre ainsi que l’atténuation des risques, la sensibilisation et les services de santé mentale et de soutien psychosocial. </w:t>
      </w:r>
    </w:p>
    <w:p w14:paraId="3B925D44" w14:textId="428B88B1" w:rsidR="002B5BD8" w:rsidRDefault="002B5BD8" w:rsidP="00197317">
      <w:pPr>
        <w:spacing w:line="250" w:lineRule="auto"/>
        <w:jc w:val="both"/>
        <w:rPr>
          <w:sz w:val="20"/>
          <w:szCs w:val="20"/>
        </w:rPr>
      </w:pPr>
      <w:r>
        <w:rPr>
          <w:sz w:val="20"/>
        </w:rPr>
        <w:t xml:space="preserve">En décembre 2021, la première intervention humanitaire sur les engins explosifs dans les zones contrôlées par le RSPT a été lancée dans le cadre de la réponse coordonnée par l’Équipe </w:t>
      </w:r>
      <w:r w:rsidRPr="00BE70D8">
        <w:rPr>
          <w:spacing w:val="-5"/>
          <w:sz w:val="20"/>
        </w:rPr>
        <w:t xml:space="preserve">Humanitaire Pays (EHP), après des années d’intenses négociations. </w:t>
      </w:r>
      <w:r>
        <w:rPr>
          <w:sz w:val="20"/>
        </w:rPr>
        <w:t>Une nouvelle ONGI de lutte contre les mines a également été enregistrée à Arum, ce qui a permis de renforcer les capacités d’enquête et de déminage. L’action de lutte contre les mines reste cependant gravement sous-financée.</w:t>
      </w:r>
    </w:p>
    <w:p w14:paraId="0510463B" w14:textId="681910E7" w:rsidR="002B5BD8" w:rsidRDefault="002B5BD8" w:rsidP="002B5BD8">
      <w:pPr>
        <w:pBdr>
          <w:bottom w:val="dotted" w:sz="4" w:space="1" w:color="auto"/>
        </w:pBdr>
        <w:jc w:val="both"/>
        <w:rPr>
          <w:sz w:val="20"/>
          <w:szCs w:val="20"/>
        </w:rPr>
      </w:pPr>
      <w:r>
        <w:rPr>
          <w:b/>
          <w:color w:val="009640" w:themeColor="accent4"/>
        </w:rPr>
        <w:t>DÉFIS ET ACTIONS LIÉS À L’ACCÈS</w:t>
      </w:r>
    </w:p>
    <w:p w14:paraId="77CBEB02" w14:textId="187BAB8D" w:rsidR="002B5BD8" w:rsidRDefault="002B5BD8" w:rsidP="00197317">
      <w:pPr>
        <w:spacing w:line="250" w:lineRule="auto"/>
        <w:jc w:val="both"/>
        <w:rPr>
          <w:color w:val="000000"/>
          <w:sz w:val="20"/>
          <w:szCs w:val="20"/>
        </w:rPr>
      </w:pPr>
      <w:r>
        <w:rPr>
          <w:b/>
          <w:bCs/>
          <w:color w:val="000000"/>
          <w:sz w:val="20"/>
        </w:rPr>
        <w:t>La sûreté et la sécurité</w:t>
      </w:r>
      <w:r>
        <w:rPr>
          <w:color w:val="000000"/>
          <w:sz w:val="20"/>
        </w:rPr>
        <w:t xml:space="preserve"> restent une préoccupation prioritaire, tant aux points de rassemblement que dans les zones de résidence précédentes dans les régions de Manura et de Solbei. L’</w:t>
      </w:r>
      <w:r>
        <w:rPr>
          <w:b/>
          <w:bCs/>
          <w:color w:val="000000"/>
          <w:sz w:val="20"/>
        </w:rPr>
        <w:t>absence d’efforts politiques efficaces pour résoudre les conflits intercommunautaires</w:t>
      </w:r>
      <w:r>
        <w:rPr>
          <w:color w:val="000000"/>
          <w:sz w:val="20"/>
        </w:rPr>
        <w:t>, notamment entre les Runis et les Alemi, laisse la population plongée dans une situation de peur et d’insécurité constantes, en particulier dans les régions de Railey, de Sonrli, de Syle supérieure et de Lombardie.</w:t>
      </w: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9F020D" w14:paraId="5D7C4866" w14:textId="77777777" w:rsidTr="00C304AF">
        <w:trPr>
          <w:trHeight w:val="510"/>
        </w:trPr>
        <w:tc>
          <w:tcPr>
            <w:tcW w:w="5227" w:type="dxa"/>
            <w:gridSpan w:val="2"/>
          </w:tcPr>
          <w:p w14:paraId="5AFA4BC1" w14:textId="72BE36A6" w:rsidR="009F020D" w:rsidRPr="002061B1" w:rsidRDefault="009F020D" w:rsidP="009F020D">
            <w:pPr>
              <w:pageBreakBefore/>
              <w:spacing w:before="120" w:after="80"/>
              <w:rPr>
                <w:rFonts w:ascii="Arial" w:hAnsi="Arial" w:cs="Arial"/>
                <w:b/>
                <w:bCs/>
                <w:iCs/>
                <w:sz w:val="27"/>
                <w:szCs w:val="27"/>
              </w:rPr>
            </w:pPr>
            <w:r>
              <w:rPr>
                <w:rFonts w:ascii="Arial" w:hAnsi="Arial"/>
                <w:b/>
                <w:sz w:val="27"/>
              </w:rPr>
              <w:lastRenderedPageBreak/>
              <w:t>RECOMMANDATIONS</w:t>
            </w:r>
          </w:p>
        </w:tc>
        <w:tc>
          <w:tcPr>
            <w:tcW w:w="4843" w:type="dxa"/>
            <w:gridSpan w:val="2"/>
          </w:tcPr>
          <w:p w14:paraId="4F391F8D" w14:textId="5881BAB3" w:rsidR="009F020D" w:rsidRPr="00587BB8" w:rsidRDefault="00721082" w:rsidP="005D2223">
            <w:pPr>
              <w:spacing w:before="120" w:after="80"/>
              <w:jc w:val="right"/>
              <w:rPr>
                <w:b/>
                <w:bCs/>
                <w:i/>
                <w:iCs/>
                <w:sz w:val="24"/>
                <w:szCs w:val="24"/>
              </w:rPr>
            </w:pPr>
            <w:r>
              <w:rPr>
                <w:color w:val="E30613" w:themeColor="accent2"/>
                <w:sz w:val="24"/>
                <w:szCs w:val="24"/>
              </w:rPr>
              <w:t>Text</w:t>
            </w:r>
            <w:r>
              <w:rPr>
                <w:color w:val="E30613" w:themeColor="accent2"/>
                <w:sz w:val="24"/>
                <w:szCs w:val="24"/>
              </w:rPr>
              <w:t>e</w:t>
            </w:r>
            <w:r>
              <w:rPr>
                <w:color w:val="E30613" w:themeColor="accent2"/>
                <w:sz w:val="24"/>
                <w:szCs w:val="24"/>
              </w:rPr>
              <w:t xml:space="preserve">: max. </w:t>
            </w:r>
            <w:r w:rsidR="00585113">
              <w:rPr>
                <w:color w:val="E30613" w:themeColor="accent2"/>
                <w:sz w:val="24"/>
                <w:szCs w:val="24"/>
              </w:rPr>
              <w:t>1</w:t>
            </w:r>
            <w:r>
              <w:rPr>
                <w:color w:val="E30613" w:themeColor="accent2"/>
                <w:sz w:val="24"/>
                <w:szCs w:val="24"/>
              </w:rPr>
              <w:t xml:space="preserve"> page</w:t>
            </w:r>
          </w:p>
        </w:tc>
      </w:tr>
      <w:tr w:rsidR="009F020D" w:rsidRPr="005B6D6C" w14:paraId="4C6F82AE" w14:textId="77777777" w:rsidTr="00C304AF">
        <w:trPr>
          <w:trHeight w:val="115"/>
        </w:trPr>
        <w:tc>
          <w:tcPr>
            <w:tcW w:w="1246" w:type="dxa"/>
            <w:tcBorders>
              <w:top w:val="single" w:sz="12" w:space="0" w:color="00B050"/>
            </w:tcBorders>
          </w:tcPr>
          <w:p w14:paraId="03F26BA4" w14:textId="77777777" w:rsidR="009F020D" w:rsidRPr="005B6D6C" w:rsidRDefault="009F020D" w:rsidP="005D2223">
            <w:pPr>
              <w:ind w:left="57"/>
              <w:rPr>
                <w:noProof/>
                <w:sz w:val="4"/>
                <w:szCs w:val="4"/>
                <w:lang w:eastAsia="zh-TW"/>
              </w:rPr>
            </w:pPr>
          </w:p>
        </w:tc>
        <w:tc>
          <w:tcPr>
            <w:tcW w:w="3996" w:type="dxa"/>
            <w:gridSpan w:val="2"/>
          </w:tcPr>
          <w:p w14:paraId="06182C5A" w14:textId="77777777" w:rsidR="009F020D" w:rsidRPr="005B6D6C" w:rsidRDefault="009F020D" w:rsidP="005D2223">
            <w:pPr>
              <w:ind w:left="57"/>
              <w:rPr>
                <w:noProof/>
                <w:sz w:val="4"/>
                <w:szCs w:val="4"/>
                <w:lang w:val="ru-RU" w:eastAsia="zh-TW"/>
              </w:rPr>
            </w:pPr>
          </w:p>
        </w:tc>
        <w:tc>
          <w:tcPr>
            <w:tcW w:w="4828" w:type="dxa"/>
          </w:tcPr>
          <w:p w14:paraId="686A2DE4" w14:textId="77777777" w:rsidR="009F020D" w:rsidRPr="005B6D6C" w:rsidRDefault="009F020D" w:rsidP="005D2223">
            <w:pPr>
              <w:rPr>
                <w:color w:val="E30613" w:themeColor="accent2"/>
                <w:sz w:val="4"/>
                <w:szCs w:val="4"/>
              </w:rPr>
            </w:pPr>
          </w:p>
        </w:tc>
      </w:tr>
    </w:tbl>
    <w:p w14:paraId="6CF53AE7" w14:textId="77777777" w:rsidR="009F020D" w:rsidRPr="009F020D" w:rsidRDefault="009F020D" w:rsidP="009F020D">
      <w:pPr>
        <w:spacing w:after="240" w:line="240" w:lineRule="auto"/>
        <w:jc w:val="both"/>
        <w:rPr>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495234" w14:paraId="4A67AEA1" w14:textId="77777777" w:rsidTr="00495234">
        <w:trPr>
          <w:trHeight w:val="144"/>
        </w:trPr>
        <w:tc>
          <w:tcPr>
            <w:tcW w:w="1255" w:type="dxa"/>
            <w:tcBorders>
              <w:top w:val="nil"/>
              <w:left w:val="nil"/>
              <w:bottom w:val="nil"/>
              <w:right w:val="nil"/>
            </w:tcBorders>
            <w:shd w:val="clear" w:color="auto" w:fill="009640" w:themeFill="accent4"/>
            <w:vAlign w:val="center"/>
          </w:tcPr>
          <w:p w14:paraId="758AC720" w14:textId="77777777" w:rsidR="00495234" w:rsidRPr="005C6032" w:rsidRDefault="00495234" w:rsidP="00AA4B78">
            <w:pPr>
              <w:jc w:val="center"/>
              <w:rPr>
                <w:b/>
                <w:bCs/>
                <w:shd w:val="clear" w:color="auto" w:fill="009FE3" w:themeFill="accent1"/>
              </w:rPr>
            </w:pPr>
            <w:r>
              <w:rPr>
                <w:b/>
                <w:color w:val="FFFFFF" w:themeColor="background1"/>
              </w:rPr>
              <w:t>RISQUE 1</w:t>
            </w:r>
          </w:p>
        </w:tc>
        <w:tc>
          <w:tcPr>
            <w:tcW w:w="8901" w:type="dxa"/>
            <w:tcBorders>
              <w:top w:val="nil"/>
              <w:left w:val="nil"/>
              <w:right w:val="nil"/>
            </w:tcBorders>
          </w:tcPr>
          <w:p w14:paraId="680607D7" w14:textId="77777777" w:rsidR="00495234" w:rsidRDefault="00495234" w:rsidP="00AA4B78">
            <w:pPr>
              <w:pStyle w:val="Heading2"/>
              <w:spacing w:before="0"/>
              <w:jc w:val="both"/>
              <w:rPr>
                <w:b/>
                <w:bCs/>
                <w:color w:val="FFFFFF" w:themeColor="background1"/>
                <w:shd w:val="clear" w:color="auto" w:fill="009FE3" w:themeFill="accent1"/>
              </w:rPr>
            </w:pPr>
            <w:r>
              <w:rPr>
                <w:rFonts w:ascii="Calibri Light" w:hAnsi="Calibri Light"/>
                <w:b/>
                <w:color w:val="009640" w:themeColor="accent4"/>
                <w:sz w:val="22"/>
              </w:rPr>
              <w:t>Attaques contre des civils et autres homicides illégaux</w:t>
            </w:r>
          </w:p>
        </w:tc>
      </w:tr>
    </w:tbl>
    <w:p w14:paraId="06A32312" w14:textId="77777777" w:rsidR="00495234" w:rsidRPr="00495234" w:rsidRDefault="00495234" w:rsidP="00495234">
      <w:pPr>
        <w:pBdr>
          <w:top w:val="nil"/>
          <w:left w:val="nil"/>
          <w:bottom w:val="dotted" w:sz="4" w:space="1" w:color="000000"/>
          <w:right w:val="nil"/>
          <w:between w:val="nil"/>
        </w:pBdr>
        <w:spacing w:before="120" w:after="120"/>
        <w:jc w:val="both"/>
        <w:rPr>
          <w:b/>
          <w:bCs/>
          <w:sz w:val="20"/>
          <w:szCs w:val="20"/>
        </w:rPr>
      </w:pPr>
      <w:r>
        <w:rPr>
          <w:b/>
          <w:sz w:val="20"/>
        </w:rPr>
        <w:t>GOUVERNEMENT et PARTIES AU CONFLIT</w:t>
      </w:r>
    </w:p>
    <w:p w14:paraId="2E04866A" w14:textId="54869FFC" w:rsidR="00F24CB3" w:rsidRPr="004B7041" w:rsidRDefault="00F24CB3" w:rsidP="009F020D">
      <w:pPr>
        <w:pStyle w:val="ListParagraph"/>
        <w:numPr>
          <w:ilvl w:val="0"/>
          <w:numId w:val="34"/>
        </w:numPr>
        <w:spacing w:before="120" w:after="360"/>
        <w:ind w:left="357" w:hanging="357"/>
        <w:jc w:val="both"/>
        <w:rPr>
          <w:b/>
          <w:bCs/>
          <w:sz w:val="20"/>
          <w:szCs w:val="20"/>
        </w:rPr>
      </w:pPr>
      <w:r>
        <w:rPr>
          <w:b/>
          <w:bCs/>
          <w:sz w:val="20"/>
        </w:rPr>
        <w:t>Mettre fin à l’utilisation d’armes explosives en zones peuplées, conformément aux engagements pris dans le cadre de la déclaration politique sur ces armes, et soutenir la réalisation d’une enquête nationale sur la lutte contre les mines afin de déterminer l’étendue de la contamination et de fournir des informations</w:t>
      </w:r>
      <w:r>
        <w:rPr>
          <w:sz w:val="20"/>
        </w:rPr>
        <w:t xml:space="preserve"> sur toute contamination connue au cours des premier et deuxième trimestres de 2023.</w:t>
      </w:r>
    </w:p>
    <w:p w14:paraId="7AA04C2D" w14:textId="26077D3D" w:rsidR="00495234" w:rsidRPr="00495234" w:rsidRDefault="00495234" w:rsidP="00495234">
      <w:pPr>
        <w:pBdr>
          <w:top w:val="nil"/>
          <w:left w:val="nil"/>
          <w:bottom w:val="dotted" w:sz="4" w:space="1" w:color="000000"/>
          <w:right w:val="nil"/>
          <w:between w:val="nil"/>
        </w:pBdr>
        <w:spacing w:before="120" w:after="120"/>
        <w:jc w:val="both"/>
        <w:rPr>
          <w:b/>
          <w:bCs/>
          <w:sz w:val="20"/>
          <w:szCs w:val="20"/>
        </w:rPr>
      </w:pPr>
      <w:r>
        <w:rPr>
          <w:b/>
          <w:sz w:val="20"/>
        </w:rPr>
        <w:t>Le CORDONNATEUR HUMANITAIRE et la COMMUNAUTÉ HUMANITAIRE</w:t>
      </w:r>
    </w:p>
    <w:p w14:paraId="72975959" w14:textId="5F662C94" w:rsidR="00495234" w:rsidRPr="00495234" w:rsidRDefault="00495234" w:rsidP="009F020D">
      <w:pPr>
        <w:pStyle w:val="ListParagraph"/>
        <w:numPr>
          <w:ilvl w:val="0"/>
          <w:numId w:val="26"/>
        </w:numPr>
        <w:spacing w:after="420"/>
        <w:ind w:left="357" w:hanging="357"/>
        <w:jc w:val="both"/>
        <w:rPr>
          <w:sz w:val="20"/>
          <w:szCs w:val="20"/>
        </w:rPr>
      </w:pPr>
      <w:r>
        <w:rPr>
          <w:sz w:val="20"/>
        </w:rPr>
        <w:t>L’érosion des moyens de subsistance et du pouvoir d’achat de la population doit faire l’objet d’</w:t>
      </w:r>
      <w:r>
        <w:rPr>
          <w:b/>
          <w:bCs/>
          <w:sz w:val="20"/>
        </w:rPr>
        <w:t>initiatives multisectorielles visant à atténuer les répercussions économiques sur la population</w:t>
      </w:r>
      <w:r>
        <w:rPr>
          <w:sz w:val="20"/>
        </w:rPr>
        <w:t>, notamment sur les personnes handicapées, les enfants et les femmes, afin d’éviter une augmentation inquiétante de la maltraitance, de l’exploitation et de la traite des enfants dans les régions de Railey, de Sonrli et de Syle supérieure au cours du 2</w:t>
      </w:r>
      <w:r>
        <w:rPr>
          <w:sz w:val="20"/>
          <w:vertAlign w:val="superscript"/>
        </w:rPr>
        <w:t>e</w:t>
      </w:r>
      <w:r>
        <w:rPr>
          <w:sz w:val="20"/>
        </w:rPr>
        <w:t> trimestre 2023.</w:t>
      </w:r>
    </w:p>
    <w:tbl>
      <w:tblPr>
        <w:tblStyle w:val="TableGrid"/>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14:paraId="301438B3" w14:textId="77777777" w:rsidTr="00F42750">
        <w:trPr>
          <w:trHeight w:val="144"/>
        </w:trPr>
        <w:tc>
          <w:tcPr>
            <w:tcW w:w="1255" w:type="dxa"/>
            <w:tcBorders>
              <w:top w:val="nil"/>
              <w:left w:val="nil"/>
              <w:bottom w:val="nil"/>
              <w:right w:val="nil"/>
            </w:tcBorders>
            <w:shd w:val="clear" w:color="auto" w:fill="009640" w:themeFill="accent4"/>
            <w:vAlign w:val="center"/>
          </w:tcPr>
          <w:p w14:paraId="096CDCF3" w14:textId="0A03006B" w:rsidR="00F42750" w:rsidRPr="005C6032" w:rsidRDefault="00F42750" w:rsidP="00AA4B78">
            <w:pPr>
              <w:jc w:val="center"/>
              <w:rPr>
                <w:b/>
                <w:bCs/>
                <w:shd w:val="clear" w:color="auto" w:fill="009FE3" w:themeFill="accent1"/>
              </w:rPr>
            </w:pPr>
            <w:r>
              <w:rPr>
                <w:b/>
                <w:color w:val="FFFFFF" w:themeColor="background1"/>
              </w:rPr>
              <w:t>RISQUE 2</w:t>
            </w:r>
          </w:p>
        </w:tc>
        <w:tc>
          <w:tcPr>
            <w:tcW w:w="8901" w:type="dxa"/>
            <w:tcBorders>
              <w:top w:val="nil"/>
              <w:left w:val="nil"/>
              <w:right w:val="nil"/>
            </w:tcBorders>
          </w:tcPr>
          <w:p w14:paraId="30650F99" w14:textId="77777777" w:rsidR="00F42750" w:rsidRPr="0016621A" w:rsidRDefault="00F42750" w:rsidP="00AA4B78">
            <w:pPr>
              <w:pStyle w:val="Heading2"/>
              <w:spacing w:before="0"/>
              <w:jc w:val="both"/>
              <w:rPr>
                <w:rFonts w:ascii="Calibri Light" w:eastAsia="Calibri Light" w:hAnsi="Calibri Light" w:cs="Calibri Light"/>
                <w:b/>
                <w:bCs/>
              </w:rPr>
            </w:pPr>
            <w:r>
              <w:rPr>
                <w:rFonts w:ascii="Calibri Light" w:hAnsi="Calibri Light"/>
                <w:b/>
                <w:color w:val="009640" w:themeColor="accent4"/>
                <w:sz w:val="22"/>
              </w:rPr>
              <w:t>Siège et entraves illégales aux déplacements</w:t>
            </w:r>
          </w:p>
        </w:tc>
      </w:tr>
    </w:tbl>
    <w:p w14:paraId="12CFF5E2" w14:textId="77777777" w:rsidR="00F42750" w:rsidRPr="00B26ED3" w:rsidRDefault="00F42750" w:rsidP="00F42750">
      <w:pPr>
        <w:pBdr>
          <w:top w:val="nil"/>
          <w:left w:val="nil"/>
          <w:bottom w:val="dotted" w:sz="4" w:space="1" w:color="000000"/>
          <w:right w:val="nil"/>
          <w:between w:val="nil"/>
        </w:pBdr>
        <w:spacing w:before="120" w:after="120" w:line="240" w:lineRule="auto"/>
        <w:jc w:val="both"/>
        <w:rPr>
          <w:b/>
          <w:bCs/>
          <w:sz w:val="20"/>
          <w:szCs w:val="20"/>
        </w:rPr>
      </w:pPr>
      <w:r>
        <w:rPr>
          <w:b/>
          <w:sz w:val="20"/>
        </w:rPr>
        <w:t xml:space="preserve">DONATEURS </w:t>
      </w:r>
    </w:p>
    <w:p w14:paraId="4F18A42F" w14:textId="206D52F4" w:rsidR="00F42750" w:rsidRPr="00D87487" w:rsidRDefault="00F42750" w:rsidP="009F020D">
      <w:pPr>
        <w:pStyle w:val="ListParagraph"/>
        <w:numPr>
          <w:ilvl w:val="0"/>
          <w:numId w:val="26"/>
        </w:numPr>
        <w:spacing w:after="420" w:line="240" w:lineRule="auto"/>
        <w:ind w:left="357" w:hanging="357"/>
        <w:jc w:val="both"/>
        <w:rPr>
          <w:sz w:val="20"/>
          <w:szCs w:val="20"/>
        </w:rPr>
      </w:pPr>
      <w:r>
        <w:rPr>
          <w:sz w:val="20"/>
        </w:rPr>
        <w:t xml:space="preserve">Veiller à ce que </w:t>
      </w:r>
      <w:r>
        <w:rPr>
          <w:b/>
          <w:bCs/>
          <w:sz w:val="20"/>
        </w:rPr>
        <w:t>toutes les ONG aient accès à la facilité d’échange humanitaire</w:t>
      </w:r>
      <w:r>
        <w:rPr>
          <w:sz w:val="20"/>
        </w:rPr>
        <w:t xml:space="preserve"> et aux couloirs financiers humanitaires, en garantissant des coûts de transfert peu élevés et en souscrivant une assurance pour réduire la responsabilité des ONG en ce qui concerne les transactions en espèces, d’ici le 2</w:t>
      </w:r>
      <w:r>
        <w:rPr>
          <w:sz w:val="20"/>
          <w:vertAlign w:val="superscript"/>
        </w:rPr>
        <w:t>e</w:t>
      </w:r>
      <w:r>
        <w:rPr>
          <w:sz w:val="20"/>
        </w:rPr>
        <w:t> trimestre 2023.</w:t>
      </w:r>
    </w:p>
    <w:tbl>
      <w:tblPr>
        <w:tblStyle w:val="TableGrid"/>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14:paraId="5B355824" w14:textId="77777777" w:rsidTr="00F42750">
        <w:trPr>
          <w:trHeight w:val="144"/>
        </w:trPr>
        <w:tc>
          <w:tcPr>
            <w:tcW w:w="1255" w:type="dxa"/>
            <w:tcBorders>
              <w:top w:val="nil"/>
              <w:left w:val="nil"/>
              <w:bottom w:val="nil"/>
              <w:right w:val="nil"/>
            </w:tcBorders>
            <w:shd w:val="clear" w:color="auto" w:fill="009640" w:themeFill="accent4"/>
            <w:vAlign w:val="center"/>
          </w:tcPr>
          <w:p w14:paraId="7F5F8B0B" w14:textId="77777777" w:rsidR="00F42750" w:rsidRPr="005C6032" w:rsidRDefault="00F42750" w:rsidP="00AA4B78">
            <w:pPr>
              <w:jc w:val="center"/>
              <w:rPr>
                <w:b/>
                <w:bCs/>
                <w:shd w:val="clear" w:color="auto" w:fill="009FE3" w:themeFill="accent1"/>
              </w:rPr>
            </w:pPr>
            <w:r>
              <w:rPr>
                <w:b/>
                <w:color w:val="FFFFFF" w:themeColor="background1"/>
              </w:rPr>
              <w:t>RISQUE 3</w:t>
            </w:r>
          </w:p>
        </w:tc>
        <w:tc>
          <w:tcPr>
            <w:tcW w:w="8901" w:type="dxa"/>
            <w:tcBorders>
              <w:top w:val="nil"/>
              <w:left w:val="nil"/>
              <w:right w:val="nil"/>
            </w:tcBorders>
          </w:tcPr>
          <w:p w14:paraId="0F661B63" w14:textId="0D9B1737" w:rsidR="00F42750" w:rsidRPr="0016621A" w:rsidRDefault="009B5777" w:rsidP="00AA4B78">
            <w:pPr>
              <w:pStyle w:val="Heading2"/>
              <w:spacing w:before="0"/>
              <w:jc w:val="both"/>
              <w:rPr>
                <w:rFonts w:ascii="Calibri Light" w:eastAsia="Calibri Light" w:hAnsi="Calibri Light" w:cs="Calibri Light"/>
                <w:b/>
                <w:bCs/>
              </w:rPr>
            </w:pPr>
            <w:r w:rsidRPr="009B5777">
              <w:rPr>
                <w:rFonts w:ascii="Calibri Light" w:hAnsi="Calibri Light"/>
                <w:b/>
                <w:color w:val="009640" w:themeColor="accent4"/>
                <w:sz w:val="22"/>
              </w:rPr>
              <w:t>Violence basée sur le genre liée au conflit et violence intime entre partenaire</w:t>
            </w:r>
          </w:p>
        </w:tc>
      </w:tr>
    </w:tbl>
    <w:p w14:paraId="2883393E" w14:textId="77777777" w:rsidR="00F42750" w:rsidRPr="00B26ED3" w:rsidRDefault="00F42750" w:rsidP="00F42750">
      <w:pPr>
        <w:pBdr>
          <w:top w:val="nil"/>
          <w:left w:val="nil"/>
          <w:bottom w:val="dotted" w:sz="4" w:space="1" w:color="000000"/>
          <w:right w:val="nil"/>
          <w:between w:val="nil"/>
        </w:pBdr>
        <w:spacing w:before="120" w:after="120" w:line="240" w:lineRule="auto"/>
        <w:jc w:val="both"/>
        <w:rPr>
          <w:b/>
          <w:bCs/>
          <w:sz w:val="20"/>
          <w:szCs w:val="20"/>
        </w:rPr>
      </w:pPr>
      <w:r>
        <w:rPr>
          <w:b/>
          <w:sz w:val="20"/>
        </w:rPr>
        <w:t xml:space="preserve">SECTEUR DE LA PROTECTION et PARTENAIRES </w:t>
      </w:r>
    </w:p>
    <w:p w14:paraId="4D37C309" w14:textId="3B028265" w:rsidR="00F42750" w:rsidRPr="004113A3" w:rsidRDefault="00F42750" w:rsidP="009F020D">
      <w:pPr>
        <w:pStyle w:val="ListParagraph"/>
        <w:numPr>
          <w:ilvl w:val="0"/>
          <w:numId w:val="36"/>
        </w:numPr>
        <w:spacing w:before="120" w:after="420"/>
        <w:ind w:left="357" w:hanging="357"/>
        <w:jc w:val="both"/>
      </w:pPr>
      <w:r>
        <w:rPr>
          <w:b/>
          <w:bCs/>
          <w:sz w:val="20"/>
        </w:rPr>
        <w:t>S’assurer, en 2022, qu’une formation à la politique de sauvegarde de l’enfance a été systématiquement dispensée à tous les travailleurs humanitaires</w:t>
      </w:r>
      <w:r>
        <w:rPr>
          <w:sz w:val="20"/>
        </w:rPr>
        <w:t xml:space="preserve"> et à toutes les communautés afin de garantir que toutes les actions humanitaires sont correctement mises en œuvre pour protéger tous les enfants contre les actes de maltraitance et d’exploitation, délibérés ou non, de plus en plus nombreux, enregistrés au cours du dernier trimestre.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14:paraId="451CF06E" w14:textId="77777777" w:rsidTr="00F42750">
        <w:trPr>
          <w:trHeight w:val="134"/>
        </w:trPr>
        <w:tc>
          <w:tcPr>
            <w:tcW w:w="1255" w:type="dxa"/>
            <w:shd w:val="clear" w:color="auto" w:fill="009640" w:themeFill="accent4"/>
            <w:vAlign w:val="center"/>
          </w:tcPr>
          <w:p w14:paraId="303EC4DE" w14:textId="77777777" w:rsidR="00F42750" w:rsidRPr="005C6032" w:rsidRDefault="00F42750" w:rsidP="00AA4B78">
            <w:pPr>
              <w:jc w:val="center"/>
              <w:rPr>
                <w:b/>
                <w:bCs/>
                <w:shd w:val="clear" w:color="auto" w:fill="009FE3" w:themeFill="accent1"/>
              </w:rPr>
            </w:pPr>
            <w:r>
              <w:rPr>
                <w:b/>
                <w:color w:val="FFFFFF" w:themeColor="background1"/>
              </w:rPr>
              <w:t>RISQUE 4</w:t>
            </w:r>
          </w:p>
        </w:tc>
        <w:tc>
          <w:tcPr>
            <w:tcW w:w="8901" w:type="dxa"/>
            <w:tcBorders>
              <w:top w:val="nil"/>
              <w:right w:val="nil"/>
            </w:tcBorders>
          </w:tcPr>
          <w:p w14:paraId="731343CC" w14:textId="1961BD1B" w:rsidR="00F42750" w:rsidRDefault="00F42750" w:rsidP="00AA4B78">
            <w:pPr>
              <w:pStyle w:val="Heading2"/>
              <w:spacing w:before="0"/>
              <w:jc w:val="both"/>
              <w:rPr>
                <w:b/>
                <w:bCs/>
                <w:color w:val="FFFFFF" w:themeColor="background1"/>
                <w:shd w:val="clear" w:color="auto" w:fill="009FE3" w:themeFill="accent1"/>
              </w:rPr>
            </w:pPr>
            <w:r>
              <w:rPr>
                <w:rFonts w:ascii="Calibri Light" w:hAnsi="Calibri Light"/>
                <w:b/>
                <w:color w:val="009640" w:themeColor="accent4"/>
                <w:sz w:val="22"/>
              </w:rPr>
              <w:t>Expulsions forcées de personnes déplacées</w:t>
            </w:r>
          </w:p>
        </w:tc>
      </w:tr>
    </w:tbl>
    <w:p w14:paraId="63039DBB" w14:textId="7AA734B4" w:rsidR="00F42750" w:rsidRDefault="00F42750" w:rsidP="009F020D">
      <w:pPr>
        <w:spacing w:after="420"/>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14:paraId="043FCB12" w14:textId="77777777" w:rsidTr="00AA4B78">
        <w:trPr>
          <w:trHeight w:val="144"/>
        </w:trPr>
        <w:tc>
          <w:tcPr>
            <w:tcW w:w="1255" w:type="dxa"/>
            <w:shd w:val="clear" w:color="auto" w:fill="009640" w:themeFill="accent4"/>
            <w:vAlign w:val="center"/>
          </w:tcPr>
          <w:p w14:paraId="1CC6FE34" w14:textId="77777777" w:rsidR="00F42750" w:rsidRPr="005C6032" w:rsidRDefault="00F42750" w:rsidP="00AA4B78">
            <w:pPr>
              <w:jc w:val="center"/>
              <w:rPr>
                <w:b/>
                <w:bCs/>
                <w:shd w:val="clear" w:color="auto" w:fill="009FE3" w:themeFill="accent1"/>
              </w:rPr>
            </w:pPr>
            <w:r>
              <w:rPr>
                <w:b/>
                <w:color w:val="FFFFFF" w:themeColor="background1"/>
              </w:rPr>
              <w:t>RISQUE 5</w:t>
            </w:r>
          </w:p>
        </w:tc>
        <w:tc>
          <w:tcPr>
            <w:tcW w:w="8901" w:type="dxa"/>
            <w:tcBorders>
              <w:top w:val="nil"/>
              <w:right w:val="nil"/>
            </w:tcBorders>
          </w:tcPr>
          <w:p w14:paraId="1912E09E" w14:textId="463B231E" w:rsidR="00F42750" w:rsidRDefault="00F42750" w:rsidP="00AA4B78">
            <w:pPr>
              <w:pStyle w:val="Heading2"/>
              <w:spacing w:before="0"/>
              <w:jc w:val="both"/>
              <w:rPr>
                <w:b/>
                <w:bCs/>
                <w:color w:val="FFFFFF" w:themeColor="background1"/>
                <w:shd w:val="clear" w:color="auto" w:fill="009FE3" w:themeFill="accent1"/>
              </w:rPr>
            </w:pPr>
            <w:r>
              <w:rPr>
                <w:rFonts w:ascii="Calibri Light" w:hAnsi="Calibri Light"/>
                <w:b/>
                <w:color w:val="009640" w:themeColor="accent4"/>
                <w:sz w:val="22"/>
              </w:rPr>
              <w:t>Mutilations et blessures graves dues aux engins explosifs</w:t>
            </w:r>
          </w:p>
        </w:tc>
      </w:tr>
    </w:tbl>
    <w:p w14:paraId="5311EAA4" w14:textId="3F600DF1" w:rsidR="00F42750" w:rsidRDefault="00F42750">
      <w:pPr>
        <w:sectPr w:rsidR="00F42750" w:rsidSect="004D4BD5">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425" w:right="1077" w:bottom="862" w:left="992" w:header="391" w:footer="720" w:gutter="0"/>
          <w:cols w:space="720"/>
          <w:titlePg/>
          <w:docGrid w:linePitch="360"/>
        </w:sectPr>
      </w:pPr>
    </w:p>
    <w:p w14:paraId="37EFDB8C" w14:textId="2CC18FC8" w:rsidR="00DD544B" w:rsidRPr="00EB0958" w:rsidRDefault="00D5785B" w:rsidP="006D32F3">
      <w:pPr>
        <w:spacing w:before="600" w:after="0" w:line="240" w:lineRule="auto"/>
        <w:rPr>
          <w:b/>
          <w:bCs/>
        </w:rPr>
      </w:pPr>
      <w:r>
        <w:rPr>
          <w:b/>
        </w:rPr>
        <w:lastRenderedPageBreak/>
        <w:t>Notes de fin</w:t>
      </w:r>
    </w:p>
    <w:sectPr w:rsidR="00DD544B" w:rsidRPr="00EB0958" w:rsidSect="0045050F">
      <w:headerReference w:type="first" r:id="rId22"/>
      <w:footerReference w:type="first" r:id="rId23"/>
      <w:pgSz w:w="12240" w:h="15840" w:code="1"/>
      <w:pgMar w:top="1152" w:right="1080" w:bottom="864"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C86E" w14:textId="77777777" w:rsidR="00672282" w:rsidRDefault="00672282" w:rsidP="00C80A9E">
      <w:pPr>
        <w:spacing w:after="0" w:line="240" w:lineRule="auto"/>
      </w:pPr>
      <w:r>
        <w:separator/>
      </w:r>
    </w:p>
  </w:endnote>
  <w:endnote w:type="continuationSeparator" w:id="0">
    <w:p w14:paraId="2A259881" w14:textId="77777777" w:rsidR="00672282" w:rsidRDefault="00672282" w:rsidP="00C80A9E">
      <w:pPr>
        <w:spacing w:after="0" w:line="240" w:lineRule="auto"/>
      </w:pPr>
      <w:r>
        <w:continuationSeparator/>
      </w:r>
    </w:p>
  </w:endnote>
  <w:endnote w:type="continuationNotice" w:id="1">
    <w:p w14:paraId="7C99E25F" w14:textId="77777777" w:rsidR="00672282" w:rsidRDefault="00672282">
      <w:pPr>
        <w:spacing w:after="0" w:line="240" w:lineRule="auto"/>
      </w:pPr>
    </w:p>
  </w:endnote>
  <w:endnote w:id="2">
    <w:p w14:paraId="27A9147C" w14:textId="76960160" w:rsidR="00AD4E78" w:rsidRDefault="00AD4E78" w:rsidP="00AD4E78">
      <w:pPr>
        <w:pStyle w:val="EndnoteText"/>
        <w:tabs>
          <w:tab w:val="left" w:pos="360"/>
        </w:tabs>
        <w:rPr>
          <w:color w:val="009640" w:themeColor="accent4"/>
          <w:sz w:val="18"/>
          <w:szCs w:val="18"/>
        </w:rPr>
      </w:pPr>
      <w:r>
        <w:rPr>
          <w:rStyle w:val="EndnoteReference"/>
          <w:color w:val="009640" w:themeColor="accent4"/>
          <w:sz w:val="18"/>
          <w:szCs w:val="18"/>
        </w:rPr>
        <w:endnoteRef/>
      </w:r>
      <w:r>
        <w:rPr>
          <w:color w:val="009640" w:themeColor="accent4"/>
          <w:sz w:val="18"/>
        </w:rPr>
        <w:t xml:space="preserve"> Déclaration du Coordonnateur Humanitaire sur la mise en œuvre de la loi 6/42, mars 2022.</w:t>
      </w:r>
    </w:p>
    <w:p w14:paraId="69C3C1BB" w14:textId="77777777" w:rsidR="00084DEE" w:rsidRPr="00923DC9" w:rsidRDefault="00084DEE" w:rsidP="00AD4E78">
      <w:pPr>
        <w:pStyle w:val="EndnoteText"/>
        <w:tabs>
          <w:tab w:val="left" w:pos="360"/>
        </w:tabs>
        <w:rPr>
          <w:color w:val="009FE3" w:themeColor="accent1"/>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Regular">
    <w:altName w:val="Segoe UI"/>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736" w14:textId="77777777" w:rsidR="00942372" w:rsidRDefault="00942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F210" w14:textId="29C311EA" w:rsidR="00904A48" w:rsidRPr="00401D80" w:rsidRDefault="006F388D" w:rsidP="00430D4F">
    <w:pPr>
      <w:spacing w:before="120" w:after="0" w:line="240" w:lineRule="auto"/>
      <w:ind w:right="248"/>
      <w:jc w:val="right"/>
      <w:rPr>
        <w:b/>
        <w:bCs/>
        <w:color w:val="00A2F6"/>
        <w:sz w:val="24"/>
        <w:szCs w:val="24"/>
      </w:rPr>
    </w:pPr>
    <w:r>
      <w:rPr>
        <w:sz w:val="18"/>
      </w:rPr>
      <w:t>Page</w:t>
    </w:r>
    <w:r>
      <w:rPr>
        <w:color w:val="00A2F6"/>
        <w:sz w:val="18"/>
      </w:rPr>
      <w:t xml:space="preserve"> </w:t>
    </w:r>
    <w:r w:rsidR="00D93125" w:rsidRPr="00A260AA">
      <w:rPr>
        <w:color w:val="009640" w:themeColor="accent4"/>
        <w:sz w:val="18"/>
        <w:szCs w:val="18"/>
      </w:rPr>
      <w:fldChar w:fldCharType="begin"/>
    </w:r>
    <w:r w:rsidR="00D93125" w:rsidRPr="00A260AA">
      <w:rPr>
        <w:color w:val="009640" w:themeColor="accent4"/>
        <w:sz w:val="18"/>
        <w:szCs w:val="18"/>
      </w:rPr>
      <w:instrText xml:space="preserve"> PAGE   \* MERGEFORMAT </w:instrText>
    </w:r>
    <w:r w:rsidR="00D93125" w:rsidRPr="00A260AA">
      <w:rPr>
        <w:color w:val="009640" w:themeColor="accent4"/>
        <w:sz w:val="18"/>
        <w:szCs w:val="18"/>
      </w:rPr>
      <w:fldChar w:fldCharType="separate"/>
    </w:r>
    <w:r w:rsidR="00C304AF">
      <w:rPr>
        <w:noProof/>
        <w:color w:val="009640" w:themeColor="accent4"/>
        <w:sz w:val="18"/>
        <w:szCs w:val="18"/>
      </w:rPr>
      <w:t>4</w:t>
    </w:r>
    <w:r w:rsidR="00D93125" w:rsidRPr="00A260AA">
      <w:rPr>
        <w:color w:val="009640" w:themeColor="accent4"/>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4232" w14:textId="25CD5381" w:rsidR="00ED7991" w:rsidRDefault="00ED7991" w:rsidP="00C54B9F">
    <w:pPr>
      <w:pStyle w:val="Footer"/>
      <w:ind w:left="142"/>
    </w:pPr>
    <w:r>
      <w:rPr>
        <w:noProof/>
        <w:lang w:val="ru-RU" w:eastAsia="zh-TW"/>
      </w:rPr>
      <w:drawing>
        <wp:anchor distT="0" distB="0" distL="114300" distR="114300" simplePos="0" relativeHeight="251658244" behindDoc="0" locked="0" layoutInCell="1" allowOverlap="1" wp14:anchorId="51093F73" wp14:editId="47DA9683">
          <wp:simplePos x="0" y="0"/>
          <wp:positionH relativeFrom="margin">
            <wp:posOffset>2884805</wp:posOffset>
          </wp:positionH>
          <wp:positionV relativeFrom="paragraph">
            <wp:posOffset>-10322</wp:posOffset>
          </wp:positionV>
          <wp:extent cx="679336" cy="543032"/>
          <wp:effectExtent l="0" t="0" r="6985" b="0"/>
          <wp:wrapNone/>
          <wp:docPr id="56" name="Picture 5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Shape 9" descr="Diagram&#10;&#10;Description automatically generate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155"/>
    </w:tblGrid>
    <w:tr w:rsidR="00AD3203" w14:paraId="10D091A2" w14:textId="77777777" w:rsidTr="00AD3203">
      <w:trPr>
        <w:trHeight w:val="3266"/>
      </w:trPr>
      <w:tc>
        <w:tcPr>
          <w:tcW w:w="10155" w:type="dxa"/>
          <w:shd w:val="clear" w:color="auto" w:fill="EEF8F1"/>
        </w:tcPr>
        <w:p w14:paraId="06408690" w14:textId="01434663" w:rsidR="00AD3203" w:rsidRPr="007B0153" w:rsidRDefault="00DF18FD" w:rsidP="00AD3203">
          <w:pPr>
            <w:spacing w:before="60"/>
            <w:jc w:val="both"/>
            <w:rPr>
              <w:b/>
              <w:bCs/>
              <w:color w:val="575752" w:themeColor="text1" w:themeTint="BF"/>
              <w:sz w:val="20"/>
              <w:szCs w:val="20"/>
            </w:rPr>
          </w:pPr>
          <w:r>
            <w:rPr>
              <w:b/>
              <w:color w:val="575752" w:themeColor="text1" w:themeTint="BF"/>
              <w:sz w:val="20"/>
            </w:rPr>
            <w:t>Méthodologie</w:t>
          </w:r>
        </w:p>
        <w:p w14:paraId="7476F436" w14:textId="77777777" w:rsidR="00AD3203" w:rsidRDefault="00AD3203" w:rsidP="00AD3203">
          <w:pPr>
            <w:jc w:val="both"/>
            <w:rPr>
              <w:color w:val="575752" w:themeColor="text1" w:themeTint="BF"/>
              <w:sz w:val="20"/>
              <w:szCs w:val="20"/>
            </w:rPr>
          </w:pPr>
          <w:r>
            <w:rPr>
              <w:color w:val="575752" w:themeColor="text1" w:themeTint="BF"/>
              <w:sz w:val="20"/>
            </w:rPr>
            <w:t>L’analyse est basée sur des données quantitatives et qualitatives provenant de sources de données secondaires existantes, d’évaluations de la protection et de rapports couvrant les événements survenus entre avril et décembre 2022, y compris des données provenant d’outils clés de suivi de la protection à l’échelle du pays - le Système de suivi de la protection de Sorami (SPMS), le Réseau de suivi de la protection et du retour (PRMN) et le portail d’information sur les expulsions.</w:t>
          </w:r>
        </w:p>
        <w:p w14:paraId="1283BAC6" w14:textId="17AFD24C" w:rsidR="00AD3203" w:rsidRPr="007B0153" w:rsidRDefault="00AD3203" w:rsidP="00AD3203">
          <w:pPr>
            <w:jc w:val="both"/>
            <w:rPr>
              <w:b/>
              <w:bCs/>
              <w:color w:val="575752" w:themeColor="text1" w:themeTint="BF"/>
              <w:sz w:val="20"/>
              <w:szCs w:val="20"/>
            </w:rPr>
          </w:pPr>
          <w:r>
            <w:rPr>
              <w:b/>
              <w:color w:val="575752" w:themeColor="text1" w:themeTint="BF"/>
              <w:sz w:val="20"/>
            </w:rPr>
            <w:t>Limites</w:t>
          </w:r>
        </w:p>
        <w:p w14:paraId="30824652" w14:textId="62A0FAD8" w:rsidR="00AD3203" w:rsidRDefault="00AD3203" w:rsidP="00942372">
          <w:pPr>
            <w:pStyle w:val="Header"/>
            <w:tabs>
              <w:tab w:val="clear" w:pos="4680"/>
              <w:tab w:val="clear" w:pos="9360"/>
            </w:tabs>
            <w:spacing w:after="300"/>
            <w:jc w:val="both"/>
          </w:pPr>
          <w:r>
            <w:rPr>
              <w:color w:val="575752" w:themeColor="text1" w:themeTint="BF"/>
              <w:sz w:val="20"/>
            </w:rPr>
            <w:t>Les données disponibles au Sorami se limitent principalement aux zones actuellement accessibles aux acteurs humanitaires. Les régions de Tissura, de Syle centrale, de Rusa et de Piru, ainsi que les zones de Manura contrôlées par les Comités d’unité nationale (CUN), sont actuellement inaccessibles à la communauté humanitaire. Des avis d’experts et une série d’exercices de réflexion avec l’UNAMS et le NSCHN ont été réalisés pour identifier les risques de protection et leur niveau de gravité dans ces régions.</w:t>
          </w:r>
        </w:p>
      </w:tc>
    </w:tr>
    <w:tr w:rsidR="00AD3203" w14:paraId="5139C149" w14:textId="77777777" w:rsidTr="005F5280">
      <w:trPr>
        <w:trHeight w:val="1851"/>
      </w:trPr>
      <w:tc>
        <w:tcPr>
          <w:tcW w:w="10155" w:type="dxa"/>
          <w:vAlign w:val="bottom"/>
        </w:tcPr>
        <w:p w14:paraId="2C6F9F29" w14:textId="711351A5" w:rsidR="00AD3203" w:rsidRDefault="00CD638E" w:rsidP="00AD3203">
          <w:pPr>
            <w:pStyle w:val="Header"/>
            <w:spacing w:after="240"/>
            <w:ind w:right="-113"/>
            <w:jc w:val="center"/>
          </w:pPr>
          <w:r>
            <w:rPr>
              <w:i/>
              <w:noProof/>
              <w:lang w:val="ru-RU" w:eastAsia="zh-TW"/>
            </w:rPr>
            <mc:AlternateContent>
              <mc:Choice Requires="wpg">
                <w:drawing>
                  <wp:inline distT="0" distB="0" distL="0" distR="0" wp14:anchorId="0D300DF9" wp14:editId="0794B3A5">
                    <wp:extent cx="2807632" cy="799086"/>
                    <wp:effectExtent l="0" t="0" r="0" b="1270"/>
                    <wp:docPr id="25" name="Group 25"/>
                    <wp:cNvGraphicFramePr/>
                    <a:graphic xmlns:a="http://schemas.openxmlformats.org/drawingml/2006/main">
                      <a:graphicData uri="http://schemas.microsoft.com/office/word/2010/wordprocessingGroup">
                        <wpg:wgp>
                          <wpg:cNvGrpSpPr/>
                          <wpg:grpSpPr>
                            <a:xfrm>
                              <a:off x="0" y="0"/>
                              <a:ext cx="2799849" cy="799086"/>
                              <a:chOff x="7783" y="0"/>
                              <a:chExt cx="2799849" cy="799086"/>
                            </a:xfrm>
                          </wpg:grpSpPr>
                          <pic:pic xmlns:pic="http://schemas.openxmlformats.org/drawingml/2006/picture">
                            <pic:nvPicPr>
                              <pic:cNvPr id="23" name="Shape 9"/>
                              <pic:cNvPicPr/>
                            </pic:nvPicPr>
                            <pic:blipFill>
                              <a:blip r:embed="rId1" cstate="print">
                                <a:extLst>
                                  <a:ext uri="{28A0092B-C50C-407E-A947-70E740481C1C}">
                                    <a14:useLocalDpi xmlns:a14="http://schemas.microsoft.com/office/drawing/2010/main" val="0"/>
                                  </a:ext>
                                </a:extLst>
                              </a:blip>
                              <a:srcRect/>
                              <a:stretch/>
                            </pic:blipFill>
                            <pic:spPr>
                              <a:xfrm>
                                <a:off x="7783" y="23751"/>
                                <a:ext cx="969953" cy="775335"/>
                              </a:xfrm>
                              <a:prstGeom prst="rect">
                                <a:avLst/>
                              </a:prstGeom>
                              <a:noFill/>
                              <a:ln>
                                <a:noFill/>
                              </a:ln>
                            </pic:spPr>
                          </pic:pic>
                          <pic:pic xmlns:pic="http://schemas.openxmlformats.org/drawingml/2006/picture">
                            <pic:nvPicPr>
                              <pic:cNvPr id="24" name="Picture 24" descr="A picture containing silhouett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31917" y="0"/>
                                <a:ext cx="1275715" cy="792480"/>
                              </a:xfrm>
                              <a:prstGeom prst="rect">
                                <a:avLst/>
                              </a:prstGeom>
                              <a:noFill/>
                              <a:ln>
                                <a:noFill/>
                              </a:ln>
                            </pic:spPr>
                          </pic:pic>
                        </wpg:wgp>
                      </a:graphicData>
                    </a:graphic>
                  </wp:inline>
                </w:drawing>
              </mc:Choice>
              <mc:Fallback>
                <w:pict>
                  <v:group w14:anchorId="72C6C751" id="Group 25" o:spid="_x0000_s1026" style="width:221.05pt;height:62.9pt;mso-position-horizontal-relative:char;mso-position-vertical-relative:line" coordorigin="77" coordsize="27998,79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left:77;top:237;width:9700;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">
                      <v:imagedata r:id="rId3" o:title=""/>
                    </v:shape>
                    <v:shape id="Picture 24" o:spid="_x0000_s1028" type="#_x0000_t75" alt="A picture containing silhouette&#10;&#10;Description automatically generated" style="position:absolute;left:15319;width:1275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">
                      <v:imagedata r:id="rId4" o:title="A picture containing silhouette&#10;&#10;Description automatically generated"/>
                      <v:path arrowok="t"/>
                    </v:shape>
                    <w10:anchorlock/>
                  </v:group>
                </w:pict>
              </mc:Fallback>
            </mc:AlternateContent>
          </w:r>
        </w:p>
      </w:tc>
    </w:tr>
    <w:tr w:rsidR="00AD3203" w14:paraId="61D2FA23" w14:textId="77777777" w:rsidTr="005D2223">
      <w:tc>
        <w:tcPr>
          <w:tcW w:w="10155" w:type="dxa"/>
        </w:tcPr>
        <w:p w14:paraId="2FB8DBBF" w14:textId="6137FC11" w:rsidR="00AD3203" w:rsidRDefault="009D1D7C" w:rsidP="00AD3203">
          <w:pPr>
            <w:pStyle w:val="Header"/>
            <w:ind w:right="-115"/>
            <w:jc w:val="center"/>
          </w:pPr>
          <w:r>
            <w:rPr>
              <w:sz w:val="20"/>
            </w:rPr>
            <w:t>Pour plus d’informations, veuillez contacter :</w:t>
          </w:r>
          <w:r>
            <w:rPr>
              <w:b/>
              <w:sz w:val="20"/>
            </w:rPr>
            <w:t xml:space="preserve"> Nur Haddad</w:t>
          </w:r>
          <w:r>
            <w:rPr>
              <w:sz w:val="20"/>
            </w:rPr>
            <w:t xml:space="preserve"> -</w:t>
          </w:r>
          <w:r>
            <w:rPr>
              <w:b/>
              <w:color w:val="009FE3" w:themeColor="accent1"/>
              <w:sz w:val="20"/>
            </w:rPr>
            <w:t xml:space="preserve"> </w:t>
          </w:r>
          <w:hyperlink r:id="rId5" w:history="1">
            <w:r>
              <w:rPr>
                <w:rStyle w:val="Hyperlink"/>
                <w:b/>
                <w:color w:val="009640" w:themeColor="accent4"/>
                <w:sz w:val="20"/>
              </w:rPr>
              <w:t>nhaddad@unhcr.org</w:t>
            </w:r>
          </w:hyperlink>
          <w:r>
            <w:rPr>
              <w:b/>
              <w:color w:val="009640" w:themeColor="accent4"/>
              <w:sz w:val="20"/>
            </w:rPr>
            <w:t xml:space="preserve"> </w:t>
          </w:r>
          <w:r>
            <w:rPr>
              <w:rFonts w:ascii="Arial" w:hAnsi="Arial"/>
              <w:sz w:val="20"/>
            </w:rPr>
            <w:t xml:space="preserve">| </w:t>
          </w:r>
          <w:r>
            <w:rPr>
              <w:b/>
              <w:sz w:val="20"/>
            </w:rPr>
            <w:t>Giulia Piro</w:t>
          </w:r>
          <w:r>
            <w:rPr>
              <w:sz w:val="20"/>
            </w:rPr>
            <w:t xml:space="preserve"> –</w:t>
          </w:r>
          <w:r>
            <w:rPr>
              <w:b/>
              <w:color w:val="009FE3" w:themeColor="accent1"/>
              <w:sz w:val="20"/>
            </w:rPr>
            <w:t xml:space="preserve"> </w:t>
          </w:r>
          <w:hyperlink r:id="rId6" w:history="1">
            <w:r>
              <w:rPr>
                <w:rStyle w:val="Hyperlink"/>
                <w:b/>
                <w:color w:val="009640" w:themeColor="accent4"/>
                <w:sz w:val="20"/>
              </w:rPr>
              <w:t>g.piro@prc.org</w:t>
            </w:r>
          </w:hyperlink>
        </w:p>
      </w:tc>
    </w:tr>
  </w:tbl>
  <w:p w14:paraId="0403D510" w14:textId="2676A3E4" w:rsidR="00ED7991" w:rsidRDefault="00ED7991" w:rsidP="005F5280">
    <w:pPr>
      <w:pStyle w:val="Footer"/>
      <w:spacing w:after="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4AF15" w14:textId="77777777" w:rsidR="00672282" w:rsidRDefault="00672282" w:rsidP="00C80A9E">
      <w:pPr>
        <w:spacing w:after="0" w:line="240" w:lineRule="auto"/>
      </w:pPr>
      <w:r>
        <w:separator/>
      </w:r>
    </w:p>
  </w:footnote>
  <w:footnote w:type="continuationSeparator" w:id="0">
    <w:p w14:paraId="3B74FEA3" w14:textId="77777777" w:rsidR="00672282" w:rsidRDefault="00672282" w:rsidP="00C80A9E">
      <w:pPr>
        <w:spacing w:after="0" w:line="240" w:lineRule="auto"/>
      </w:pPr>
      <w:r>
        <w:continuationSeparator/>
      </w:r>
    </w:p>
  </w:footnote>
  <w:footnote w:type="continuationNotice" w:id="1">
    <w:p w14:paraId="1128FC64" w14:textId="77777777" w:rsidR="00672282" w:rsidRDefault="006722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C667" w14:textId="77777777" w:rsidR="00942372" w:rsidRDefault="00942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CD107B" w14:paraId="2799241B" w14:textId="77777777" w:rsidTr="00084DEE">
      <w:trPr>
        <w:trHeight w:val="838"/>
      </w:trPr>
      <w:tc>
        <w:tcPr>
          <w:tcW w:w="5083" w:type="dxa"/>
        </w:tcPr>
        <w:p w14:paraId="7C8F0029" w14:textId="62E7E954" w:rsidR="00C54B9F" w:rsidRPr="00084DEE" w:rsidRDefault="00B860A4" w:rsidP="000925C0">
          <w:pPr>
            <w:spacing w:before="240"/>
            <w:rPr>
              <w:b/>
              <w:bCs/>
              <w:color w:val="009640" w:themeColor="accent4"/>
              <w:sz w:val="20"/>
              <w:szCs w:val="20"/>
            </w:rPr>
          </w:pPr>
          <w:r>
            <w:rPr>
              <w:b/>
              <w:sz w:val="20"/>
            </w:rPr>
            <w:t xml:space="preserve">RÉPUBLIQUE DE SORAMI </w:t>
          </w:r>
          <w:r>
            <w:rPr>
              <w:sz w:val="20"/>
            </w:rPr>
            <w:t>| Septembre 2022</w:t>
          </w:r>
        </w:p>
      </w:tc>
      <w:tc>
        <w:tcPr>
          <w:tcW w:w="5078" w:type="dxa"/>
        </w:tcPr>
        <w:p w14:paraId="150623D3" w14:textId="494736E8" w:rsidR="00CD107B" w:rsidRDefault="00CD107B" w:rsidP="00084DEE">
          <w:pPr>
            <w:tabs>
              <w:tab w:val="right" w:pos="10170"/>
            </w:tabs>
            <w:jc w:val="right"/>
            <w:rPr>
              <w:color w:val="575752" w:themeColor="text2" w:themeTint="BF"/>
              <w:sz w:val="24"/>
              <w:szCs w:val="24"/>
            </w:rPr>
          </w:pPr>
          <w:r>
            <w:rPr>
              <w:noProof/>
              <w:lang w:val="ru-RU" w:eastAsia="zh-TW"/>
            </w:rPr>
            <w:drawing>
              <wp:inline distT="0" distB="0" distL="0" distR="0" wp14:anchorId="4C12420A" wp14:editId="737C58B7">
                <wp:extent cx="679336" cy="543032"/>
                <wp:effectExtent l="0" t="0" r="6985" b="0"/>
                <wp:docPr id="54" name="Picture 54"/>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26B11BC1" w14:textId="77777777" w:rsidR="00ED7991" w:rsidRPr="000E3D8B" w:rsidRDefault="00ED7991" w:rsidP="000E3D8B">
    <w:pPr>
      <w:tabs>
        <w:tab w:val="right" w:pos="10170"/>
      </w:tabs>
      <w:spacing w:after="0" w:line="240" w:lineRule="auto"/>
      <w:rPr>
        <w:color w:val="575752" w:themeColor="text2" w:themeTint="BF"/>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D4D" w14:textId="36BA6133" w:rsidR="00C643FB" w:rsidRPr="004F058F" w:rsidRDefault="00C643FB" w:rsidP="00565B97">
    <w:pPr>
      <w:pStyle w:val="Heading1"/>
      <w:spacing w:before="0"/>
    </w:pPr>
    <w:r>
      <w:rPr>
        <w:b/>
        <w:noProof/>
        <w:sz w:val="44"/>
        <w:lang w:val="ru-RU" w:eastAsia="zh-TW"/>
      </w:rPr>
      <w:drawing>
        <wp:anchor distT="0" distB="0" distL="114300" distR="114300" simplePos="0" relativeHeight="251658241" behindDoc="1" locked="0" layoutInCell="1" allowOverlap="1" wp14:anchorId="02F661AF" wp14:editId="272FA1D1">
          <wp:simplePos x="0" y="0"/>
          <wp:positionH relativeFrom="column">
            <wp:posOffset>7226300</wp:posOffset>
          </wp:positionH>
          <wp:positionV relativeFrom="paragraph">
            <wp:posOffset>-292100</wp:posOffset>
          </wp:positionV>
          <wp:extent cx="858619" cy="533400"/>
          <wp:effectExtent l="0" t="0" r="0" b="0"/>
          <wp:wrapNone/>
          <wp:docPr id="55" name="Picture 5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E0E0D" w:themeColor="accent5" w:themeShade="80"/>
        <w:sz w:val="96"/>
        <w:lang w:val="ru-RU" w:eastAsia="zh-TW"/>
      </w:rPr>
      <mc:AlternateContent>
        <mc:Choice Requires="wps">
          <w:drawing>
            <wp:anchor distT="45720" distB="45720" distL="114300" distR="114300" simplePos="0" relativeHeight="251658240" behindDoc="0" locked="0" layoutInCell="1" allowOverlap="1" wp14:anchorId="5567BDCE" wp14:editId="07E962E1">
              <wp:simplePos x="0" y="0"/>
              <wp:positionH relativeFrom="page">
                <wp:posOffset>9010650</wp:posOffset>
              </wp:positionH>
              <wp:positionV relativeFrom="paragraph">
                <wp:posOffset>-368300</wp:posOffset>
              </wp:positionV>
              <wp:extent cx="831850" cy="1028700"/>
              <wp:effectExtent l="0" t="0" r="2540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9FB1F5C" w14:textId="77777777" w:rsidR="00C643FB" w:rsidRPr="004F058F" w:rsidRDefault="00C643FB"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BDCE" id="_x0000_t202" coordsize="21600,21600" o:spt="202" path="m,l,21600r21600,l21600,xe">
              <v:stroke joinstyle="miter"/>
              <v:path gradientshapeok="t" o:connecttype="rect"/>
            </v:shapetype>
            <v:shape id="_x0000_s1045" type="#_x0000_t202" style="position:absolute;margin-left:709.5pt;margin-top:-29pt;width:65.5pt;height:8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" strokecolor="white [3212]">
              <v:textbox>
                <w:txbxContent>
                  <w:p w14:paraId="49FB1F5C" w14:textId="77777777" w:rsidR="00C643FB" w:rsidRPr="004F058F" w:rsidRDefault="00C643FB"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v:textbox>
              <w10:wrap type="square" anchorx="page"/>
            </v:shape>
          </w:pict>
        </mc:Fallback>
      </mc:AlternateContent>
    </w:r>
    <w:r>
      <w:rPr>
        <w: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70B6" w14:textId="128B99AE" w:rsidR="0045050F" w:rsidRPr="004F058F" w:rsidRDefault="0045050F" w:rsidP="00565B97">
    <w:pPr>
      <w:pStyle w:val="Heading1"/>
      <w:spacing w:before="0"/>
    </w:pPr>
    <w:r>
      <w:rPr>
        <w:b/>
        <w:noProof/>
        <w:sz w:val="44"/>
        <w:lang w:val="ru-RU" w:eastAsia="zh-TW"/>
      </w:rPr>
      <w:drawing>
        <wp:anchor distT="0" distB="0" distL="114300" distR="114300" simplePos="0" relativeHeight="251658243" behindDoc="1" locked="0" layoutInCell="1" allowOverlap="1" wp14:anchorId="1038C99F" wp14:editId="34BE1808">
          <wp:simplePos x="0" y="0"/>
          <wp:positionH relativeFrom="column">
            <wp:posOffset>7226300</wp:posOffset>
          </wp:positionH>
          <wp:positionV relativeFrom="paragraph">
            <wp:posOffset>-292100</wp:posOffset>
          </wp:positionV>
          <wp:extent cx="858619" cy="533400"/>
          <wp:effectExtent l="0" t="0" r="0" b="0"/>
          <wp:wrapNone/>
          <wp:docPr id="30" name="Picture 3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E0E0D" w:themeColor="accent5" w:themeShade="80"/>
        <w:sz w:val="96"/>
        <w:lang w:val="ru-RU" w:eastAsia="zh-TW"/>
      </w:rPr>
      <mc:AlternateContent>
        <mc:Choice Requires="wps">
          <w:drawing>
            <wp:anchor distT="45720" distB="45720" distL="114300" distR="114300" simplePos="0" relativeHeight="251658242" behindDoc="0" locked="0" layoutInCell="1" allowOverlap="1" wp14:anchorId="02F5769F" wp14:editId="1DD463E4">
              <wp:simplePos x="0" y="0"/>
              <wp:positionH relativeFrom="page">
                <wp:posOffset>9010650</wp:posOffset>
              </wp:positionH>
              <wp:positionV relativeFrom="paragraph">
                <wp:posOffset>-368300</wp:posOffset>
              </wp:positionV>
              <wp:extent cx="831850" cy="1028700"/>
              <wp:effectExtent l="0" t="0" r="25400"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26CE0EC" w14:textId="77777777" w:rsidR="0045050F" w:rsidRPr="004F058F" w:rsidRDefault="0045050F"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5769F" id="_x0000_t202" coordsize="21600,21600" o:spt="202" path="m,l,21600r21600,l21600,xe">
              <v:stroke joinstyle="miter"/>
              <v:path gradientshapeok="t" o:connecttype="rect"/>
            </v:shapetype>
            <v:shape id="_x0000_s1046" type="#_x0000_t202" style="position:absolute;margin-left:709.5pt;margin-top:-29pt;width:65.5pt;height:81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" strokecolor="white [3212]">
              <v:textbox>
                <w:txbxContent>
                  <w:p w14:paraId="426CE0EC" w14:textId="77777777" w:rsidR="0045050F" w:rsidRPr="004F058F" w:rsidRDefault="0045050F" w:rsidP="00C643FB">
                    <w:pPr>
                      <w:rPr>
                        <w:color w:val="A6A6A6" w:themeColor="background1" w:themeShade="A6"/>
                        <w:sz w:val="16"/>
                        <w:szCs w:val="16"/>
                      </w:rPr>
                    </w:pPr>
                    <w:r>
                      <w:rPr>
                        <w:color w:val="A6A6A6" w:themeColor="background1" w:themeShade="A6"/>
                        <w:sz w:val="16"/>
                      </w:rPr>
                      <w:t xml:space="preserve">Note d’information du Cluster Protection </w:t>
                    </w:r>
                    <w:r>
                      <w:rPr>
                        <w:color w:val="A6A6A6" w:themeColor="background1" w:themeShade="A6"/>
                        <w:sz w:val="16"/>
                      </w:rPr>
                      <w:br/>
                      <w:t>Février 2021</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2D"/>
    <w:multiLevelType w:val="hybridMultilevel"/>
    <w:tmpl w:val="8972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5E4"/>
    <w:multiLevelType w:val="hybridMultilevel"/>
    <w:tmpl w:val="1A68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6E80"/>
    <w:multiLevelType w:val="hybridMultilevel"/>
    <w:tmpl w:val="F6B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12CB"/>
    <w:multiLevelType w:val="hybridMultilevel"/>
    <w:tmpl w:val="63B45AAA"/>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539"/>
    <w:multiLevelType w:val="hybridMultilevel"/>
    <w:tmpl w:val="4E98AA2C"/>
    <w:lvl w:ilvl="0" w:tplc="F904C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A3A9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4D7209"/>
    <w:multiLevelType w:val="hybridMultilevel"/>
    <w:tmpl w:val="B9DA5742"/>
    <w:lvl w:ilvl="0" w:tplc="6C685A82">
      <w:start w:val="1"/>
      <w:numFmt w:val="bullet"/>
      <w:lvlText w:val=""/>
      <w:lvlJc w:val="left"/>
      <w:pPr>
        <w:ind w:left="720" w:hanging="360"/>
      </w:pPr>
      <w:rPr>
        <w:rFonts w:ascii="Symbol" w:hAnsi="Symbol" w:hint="default"/>
        <w:b/>
        <w:color w:val="009B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AD0D81"/>
    <w:multiLevelType w:val="hybridMultilevel"/>
    <w:tmpl w:val="7908B3C6"/>
    <w:lvl w:ilvl="0" w:tplc="8E8E5C28">
      <w:start w:val="1"/>
      <w:numFmt w:val="bullet"/>
      <w:lvlText w:val=""/>
      <w:lvlJc w:val="left"/>
      <w:pPr>
        <w:ind w:left="720" w:hanging="360"/>
      </w:pPr>
      <w:rPr>
        <w:rFonts w:ascii="Symbol" w:hAnsi="Symbol" w:hint="default"/>
        <w:b/>
        <w:color w:val="009640" w:themeColor="accent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7B1DC5"/>
    <w:multiLevelType w:val="hybridMultilevel"/>
    <w:tmpl w:val="CA408CB2"/>
    <w:lvl w:ilvl="0" w:tplc="8E8E5C28">
      <w:start w:val="1"/>
      <w:numFmt w:val="bullet"/>
      <w:lvlText w:val=""/>
      <w:lvlJc w:val="left"/>
      <w:pPr>
        <w:ind w:left="1440" w:hanging="360"/>
      </w:pPr>
      <w:rPr>
        <w:rFonts w:ascii="Symbol" w:hAnsi="Symbol" w:hint="default"/>
        <w:b/>
        <w:color w:val="009640"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29525E2B"/>
    <w:multiLevelType w:val="multilevel"/>
    <w:tmpl w:val="0409001D"/>
    <w:numStyleLink w:val="List-Bullets"/>
  </w:abstractNum>
  <w:abstractNum w:abstractNumId="10" w15:restartNumberingAfterBreak="0">
    <w:nsid w:val="2B65068D"/>
    <w:multiLevelType w:val="hybridMultilevel"/>
    <w:tmpl w:val="3208A3E4"/>
    <w:lvl w:ilvl="0" w:tplc="A7FCE296">
      <w:start w:val="1"/>
      <w:numFmt w:val="lowerLetter"/>
      <w:lvlText w:val="%1."/>
      <w:lvlJc w:val="left"/>
      <w:pPr>
        <w:ind w:left="720" w:hanging="360"/>
      </w:pPr>
      <w:rPr>
        <w:rFonts w:hint="default"/>
        <w:b w:val="0"/>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B352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4A05EC"/>
    <w:multiLevelType w:val="hybridMultilevel"/>
    <w:tmpl w:val="AD7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C4C20"/>
    <w:multiLevelType w:val="hybridMultilevel"/>
    <w:tmpl w:val="B860AE02"/>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43417E"/>
    <w:multiLevelType w:val="hybridMultilevel"/>
    <w:tmpl w:val="C9487E82"/>
    <w:lvl w:ilvl="0" w:tplc="6C685A82">
      <w:start w:val="1"/>
      <w:numFmt w:val="bullet"/>
      <w:lvlText w:val=""/>
      <w:lvlJc w:val="left"/>
      <w:pPr>
        <w:ind w:left="1440" w:hanging="360"/>
      </w:pPr>
      <w:rPr>
        <w:rFonts w:ascii="Symbol" w:hAnsi="Symbol" w:hint="default"/>
        <w:color w:val="009BF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EBB5C4C"/>
    <w:multiLevelType w:val="hybridMultilevel"/>
    <w:tmpl w:val="FBFC92CE"/>
    <w:lvl w:ilvl="0" w:tplc="8E8E5C28">
      <w:start w:val="1"/>
      <w:numFmt w:val="bullet"/>
      <w:lvlText w:val=""/>
      <w:lvlJc w:val="left"/>
      <w:pPr>
        <w:ind w:left="720" w:hanging="360"/>
      </w:pPr>
      <w:rPr>
        <w:rFonts w:ascii="Symbol" w:hAnsi="Symbol" w:hint="default"/>
        <w:b/>
        <w:color w:val="00964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183A3C"/>
    <w:multiLevelType w:val="hybridMultilevel"/>
    <w:tmpl w:val="5016EA3A"/>
    <w:lvl w:ilvl="0" w:tplc="8E8E5C28">
      <w:start w:val="1"/>
      <w:numFmt w:val="bullet"/>
      <w:lvlText w:val=""/>
      <w:lvlJc w:val="left"/>
      <w:pPr>
        <w:ind w:left="720" w:hanging="360"/>
      </w:pPr>
      <w:rPr>
        <w:rFonts w:ascii="Symbol" w:hAnsi="Symbol" w:hint="default"/>
        <w:b/>
        <w:color w:val="00964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6107F9"/>
    <w:multiLevelType w:val="hybridMultilevel"/>
    <w:tmpl w:val="2A2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638B"/>
    <w:multiLevelType w:val="hybridMultilevel"/>
    <w:tmpl w:val="50229B8E"/>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C5DAF"/>
    <w:multiLevelType w:val="hybridMultilevel"/>
    <w:tmpl w:val="A63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D4C60"/>
    <w:multiLevelType w:val="multilevel"/>
    <w:tmpl w:val="108E9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6F32663"/>
    <w:multiLevelType w:val="hybridMultilevel"/>
    <w:tmpl w:val="C8A2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23885"/>
    <w:multiLevelType w:val="hybridMultilevel"/>
    <w:tmpl w:val="FBA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E0F7A"/>
    <w:multiLevelType w:val="hybridMultilevel"/>
    <w:tmpl w:val="BAA2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B75FE"/>
    <w:multiLevelType w:val="hybridMultilevel"/>
    <w:tmpl w:val="EA0C4E56"/>
    <w:lvl w:ilvl="0" w:tplc="96DC0826">
      <w:start w:val="1"/>
      <w:numFmt w:val="bullet"/>
      <w:lvlText w:val="-"/>
      <w:lvlJc w:val="left"/>
      <w:pPr>
        <w:ind w:left="720" w:hanging="360"/>
      </w:pPr>
      <w:rPr>
        <w:rFonts w:ascii="Calibri" w:eastAsiaTheme="majorEastAsia" w:hAnsi="Calibri" w:cs="Calibri" w:hint="default"/>
        <w:color w:val="E3061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65C7"/>
    <w:multiLevelType w:val="hybridMultilevel"/>
    <w:tmpl w:val="F846552E"/>
    <w:lvl w:ilvl="0" w:tplc="8E8E5C28">
      <w:start w:val="1"/>
      <w:numFmt w:val="bullet"/>
      <w:lvlText w:val=""/>
      <w:lvlJc w:val="left"/>
      <w:pPr>
        <w:ind w:left="720" w:hanging="360"/>
      </w:pPr>
      <w:rPr>
        <w:rFonts w:ascii="Symbol" w:hAnsi="Symbol" w:hint="default"/>
        <w:b/>
        <w:color w:val="00964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0726F"/>
    <w:multiLevelType w:val="hybridMultilevel"/>
    <w:tmpl w:val="D32AA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52AB9"/>
    <w:multiLevelType w:val="hybridMultilevel"/>
    <w:tmpl w:val="74BA74A0"/>
    <w:lvl w:ilvl="0" w:tplc="8E8E5C28">
      <w:start w:val="1"/>
      <w:numFmt w:val="bullet"/>
      <w:lvlText w:val=""/>
      <w:lvlJc w:val="left"/>
      <w:pPr>
        <w:ind w:left="720" w:hanging="360"/>
      </w:pPr>
      <w:rPr>
        <w:rFonts w:ascii="Symbol" w:hAnsi="Symbol" w:hint="default"/>
        <w:b/>
        <w:color w:val="00964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15343"/>
    <w:multiLevelType w:val="multilevel"/>
    <w:tmpl w:val="ECA8A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21467FF"/>
    <w:multiLevelType w:val="hybridMultilevel"/>
    <w:tmpl w:val="CBCE44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0" w15:restartNumberingAfterBreak="0">
    <w:nsid w:val="64501795"/>
    <w:multiLevelType w:val="hybridMultilevel"/>
    <w:tmpl w:val="D3F2986C"/>
    <w:lvl w:ilvl="0" w:tplc="E45C18C6">
      <w:start w:val="1"/>
      <w:numFmt w:val="bullet"/>
      <w:lvlText w:val="•"/>
      <w:lvlJc w:val="left"/>
      <w:pPr>
        <w:tabs>
          <w:tab w:val="num" w:pos="720"/>
        </w:tabs>
        <w:ind w:left="720" w:hanging="360"/>
      </w:pPr>
      <w:rPr>
        <w:rFonts w:ascii="Arial" w:hAnsi="Arial" w:hint="default"/>
      </w:rPr>
    </w:lvl>
    <w:lvl w:ilvl="1" w:tplc="CC66E872" w:tentative="1">
      <w:start w:val="1"/>
      <w:numFmt w:val="bullet"/>
      <w:lvlText w:val="•"/>
      <w:lvlJc w:val="left"/>
      <w:pPr>
        <w:tabs>
          <w:tab w:val="num" w:pos="1440"/>
        </w:tabs>
        <w:ind w:left="1440" w:hanging="360"/>
      </w:pPr>
      <w:rPr>
        <w:rFonts w:ascii="Arial" w:hAnsi="Arial" w:hint="default"/>
      </w:rPr>
    </w:lvl>
    <w:lvl w:ilvl="2" w:tplc="10BE9DBE" w:tentative="1">
      <w:start w:val="1"/>
      <w:numFmt w:val="bullet"/>
      <w:lvlText w:val="•"/>
      <w:lvlJc w:val="left"/>
      <w:pPr>
        <w:tabs>
          <w:tab w:val="num" w:pos="2160"/>
        </w:tabs>
        <w:ind w:left="2160" w:hanging="360"/>
      </w:pPr>
      <w:rPr>
        <w:rFonts w:ascii="Arial" w:hAnsi="Arial" w:hint="default"/>
      </w:rPr>
    </w:lvl>
    <w:lvl w:ilvl="3" w:tplc="00A87A92" w:tentative="1">
      <w:start w:val="1"/>
      <w:numFmt w:val="bullet"/>
      <w:lvlText w:val="•"/>
      <w:lvlJc w:val="left"/>
      <w:pPr>
        <w:tabs>
          <w:tab w:val="num" w:pos="2880"/>
        </w:tabs>
        <w:ind w:left="2880" w:hanging="360"/>
      </w:pPr>
      <w:rPr>
        <w:rFonts w:ascii="Arial" w:hAnsi="Arial" w:hint="default"/>
      </w:rPr>
    </w:lvl>
    <w:lvl w:ilvl="4" w:tplc="BB3A2536" w:tentative="1">
      <w:start w:val="1"/>
      <w:numFmt w:val="bullet"/>
      <w:lvlText w:val="•"/>
      <w:lvlJc w:val="left"/>
      <w:pPr>
        <w:tabs>
          <w:tab w:val="num" w:pos="3600"/>
        </w:tabs>
        <w:ind w:left="3600" w:hanging="360"/>
      </w:pPr>
      <w:rPr>
        <w:rFonts w:ascii="Arial" w:hAnsi="Arial" w:hint="default"/>
      </w:rPr>
    </w:lvl>
    <w:lvl w:ilvl="5" w:tplc="F6F6E0EE" w:tentative="1">
      <w:start w:val="1"/>
      <w:numFmt w:val="bullet"/>
      <w:lvlText w:val="•"/>
      <w:lvlJc w:val="left"/>
      <w:pPr>
        <w:tabs>
          <w:tab w:val="num" w:pos="4320"/>
        </w:tabs>
        <w:ind w:left="4320" w:hanging="360"/>
      </w:pPr>
      <w:rPr>
        <w:rFonts w:ascii="Arial" w:hAnsi="Arial" w:hint="default"/>
      </w:rPr>
    </w:lvl>
    <w:lvl w:ilvl="6" w:tplc="A38836F6" w:tentative="1">
      <w:start w:val="1"/>
      <w:numFmt w:val="bullet"/>
      <w:lvlText w:val="•"/>
      <w:lvlJc w:val="left"/>
      <w:pPr>
        <w:tabs>
          <w:tab w:val="num" w:pos="5040"/>
        </w:tabs>
        <w:ind w:left="5040" w:hanging="360"/>
      </w:pPr>
      <w:rPr>
        <w:rFonts w:ascii="Arial" w:hAnsi="Arial" w:hint="default"/>
      </w:rPr>
    </w:lvl>
    <w:lvl w:ilvl="7" w:tplc="DFDA6B78" w:tentative="1">
      <w:start w:val="1"/>
      <w:numFmt w:val="bullet"/>
      <w:lvlText w:val="•"/>
      <w:lvlJc w:val="left"/>
      <w:pPr>
        <w:tabs>
          <w:tab w:val="num" w:pos="5760"/>
        </w:tabs>
        <w:ind w:left="5760" w:hanging="360"/>
      </w:pPr>
      <w:rPr>
        <w:rFonts w:ascii="Arial" w:hAnsi="Arial" w:hint="default"/>
      </w:rPr>
    </w:lvl>
    <w:lvl w:ilvl="8" w:tplc="4762E75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D9F487E"/>
    <w:multiLevelType w:val="hybridMultilevel"/>
    <w:tmpl w:val="AE6619B8"/>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84827"/>
    <w:multiLevelType w:val="hybridMultilevel"/>
    <w:tmpl w:val="41EC4F22"/>
    <w:lvl w:ilvl="0" w:tplc="EDFA27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14115"/>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8B80F15"/>
    <w:multiLevelType w:val="multilevel"/>
    <w:tmpl w:val="BC6E5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736051271">
    <w:abstractNumId w:val="12"/>
  </w:num>
  <w:num w:numId="2" w16cid:durableId="1092624390">
    <w:abstractNumId w:val="19"/>
  </w:num>
  <w:num w:numId="3" w16cid:durableId="472252850">
    <w:abstractNumId w:val="0"/>
  </w:num>
  <w:num w:numId="4" w16cid:durableId="102775384">
    <w:abstractNumId w:val="11"/>
  </w:num>
  <w:num w:numId="5" w16cid:durableId="1075250420">
    <w:abstractNumId w:val="22"/>
  </w:num>
  <w:num w:numId="6" w16cid:durableId="185991877">
    <w:abstractNumId w:val="30"/>
  </w:num>
  <w:num w:numId="7" w16cid:durableId="100491873">
    <w:abstractNumId w:val="5"/>
  </w:num>
  <w:num w:numId="8" w16cid:durableId="1322463479">
    <w:abstractNumId w:val="29"/>
  </w:num>
  <w:num w:numId="9" w16cid:durableId="581568291">
    <w:abstractNumId w:val="2"/>
  </w:num>
  <w:num w:numId="10" w16cid:durableId="478889514">
    <w:abstractNumId w:val="33"/>
  </w:num>
  <w:num w:numId="11" w16cid:durableId="2005433099">
    <w:abstractNumId w:val="20"/>
  </w:num>
  <w:num w:numId="12" w16cid:durableId="170491718">
    <w:abstractNumId w:val="32"/>
  </w:num>
  <w:num w:numId="13" w16cid:durableId="527571785">
    <w:abstractNumId w:val="26"/>
  </w:num>
  <w:num w:numId="14" w16cid:durableId="593244636">
    <w:abstractNumId w:val="34"/>
  </w:num>
  <w:num w:numId="15" w16cid:durableId="1816557704">
    <w:abstractNumId w:val="23"/>
  </w:num>
  <w:num w:numId="16" w16cid:durableId="847139408">
    <w:abstractNumId w:val="17"/>
  </w:num>
  <w:num w:numId="17" w16cid:durableId="76947888">
    <w:abstractNumId w:val="10"/>
  </w:num>
  <w:num w:numId="18" w16cid:durableId="1568758460">
    <w:abstractNumId w:val="28"/>
  </w:num>
  <w:num w:numId="19" w16cid:durableId="1029837016">
    <w:abstractNumId w:val="4"/>
  </w:num>
  <w:num w:numId="20" w16cid:durableId="1347975694">
    <w:abstractNumId w:val="35"/>
  </w:num>
  <w:num w:numId="21" w16cid:durableId="829521542">
    <w:abstractNumId w:val="9"/>
  </w:num>
  <w:num w:numId="22" w16cid:durableId="1178497082">
    <w:abstractNumId w:val="6"/>
  </w:num>
  <w:num w:numId="23" w16cid:durableId="99499187">
    <w:abstractNumId w:val="1"/>
  </w:num>
  <w:num w:numId="24" w16cid:durableId="277294410">
    <w:abstractNumId w:val="13"/>
  </w:num>
  <w:num w:numId="25" w16cid:durableId="1210612648">
    <w:abstractNumId w:val="24"/>
  </w:num>
  <w:num w:numId="26" w16cid:durableId="641540981">
    <w:abstractNumId w:val="25"/>
  </w:num>
  <w:num w:numId="27" w16cid:durableId="1430807384">
    <w:abstractNumId w:val="3"/>
  </w:num>
  <w:num w:numId="28" w16cid:durableId="1779906933">
    <w:abstractNumId w:val="21"/>
  </w:num>
  <w:num w:numId="29" w16cid:durableId="692655507">
    <w:abstractNumId w:val="18"/>
  </w:num>
  <w:num w:numId="30" w16cid:durableId="2006929142">
    <w:abstractNumId w:val="27"/>
  </w:num>
  <w:num w:numId="31" w16cid:durableId="1250966361">
    <w:abstractNumId w:val="7"/>
  </w:num>
  <w:num w:numId="32" w16cid:durableId="513691354">
    <w:abstractNumId w:val="14"/>
  </w:num>
  <w:num w:numId="33" w16cid:durableId="527840501">
    <w:abstractNumId w:val="8"/>
  </w:num>
  <w:num w:numId="34" w16cid:durableId="1870989607">
    <w:abstractNumId w:val="15"/>
  </w:num>
  <w:num w:numId="35" w16cid:durableId="1006522796">
    <w:abstractNumId w:val="31"/>
  </w:num>
  <w:num w:numId="36" w16cid:durableId="12688516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A9E"/>
    <w:rsid w:val="000006BE"/>
    <w:rsid w:val="00001E4E"/>
    <w:rsid w:val="000063C4"/>
    <w:rsid w:val="00007648"/>
    <w:rsid w:val="000116F1"/>
    <w:rsid w:val="000127ED"/>
    <w:rsid w:val="000135DA"/>
    <w:rsid w:val="00014461"/>
    <w:rsid w:val="00015481"/>
    <w:rsid w:val="00015896"/>
    <w:rsid w:val="00015D2C"/>
    <w:rsid w:val="000236D7"/>
    <w:rsid w:val="00026280"/>
    <w:rsid w:val="000308FC"/>
    <w:rsid w:val="00030E4A"/>
    <w:rsid w:val="00030F14"/>
    <w:rsid w:val="00032F0E"/>
    <w:rsid w:val="00034EDE"/>
    <w:rsid w:val="00042047"/>
    <w:rsid w:val="0004272C"/>
    <w:rsid w:val="000444BF"/>
    <w:rsid w:val="000470B7"/>
    <w:rsid w:val="000476D0"/>
    <w:rsid w:val="00047D81"/>
    <w:rsid w:val="00051698"/>
    <w:rsid w:val="000518FC"/>
    <w:rsid w:val="00053001"/>
    <w:rsid w:val="00053B7F"/>
    <w:rsid w:val="00054259"/>
    <w:rsid w:val="0006200D"/>
    <w:rsid w:val="00064B68"/>
    <w:rsid w:val="00067346"/>
    <w:rsid w:val="00071C3B"/>
    <w:rsid w:val="00075070"/>
    <w:rsid w:val="0008120E"/>
    <w:rsid w:val="00082034"/>
    <w:rsid w:val="00084DEE"/>
    <w:rsid w:val="000851BF"/>
    <w:rsid w:val="000925C0"/>
    <w:rsid w:val="00093F0D"/>
    <w:rsid w:val="00096561"/>
    <w:rsid w:val="000A16CD"/>
    <w:rsid w:val="000A2ABB"/>
    <w:rsid w:val="000A3D14"/>
    <w:rsid w:val="000B0176"/>
    <w:rsid w:val="000B156B"/>
    <w:rsid w:val="000B2344"/>
    <w:rsid w:val="000B3D4D"/>
    <w:rsid w:val="000B6828"/>
    <w:rsid w:val="000C2CCC"/>
    <w:rsid w:val="000C361C"/>
    <w:rsid w:val="000C3CD5"/>
    <w:rsid w:val="000C4F58"/>
    <w:rsid w:val="000C51F7"/>
    <w:rsid w:val="000C5631"/>
    <w:rsid w:val="000C68CC"/>
    <w:rsid w:val="000C7B53"/>
    <w:rsid w:val="000C7C34"/>
    <w:rsid w:val="000D02A3"/>
    <w:rsid w:val="000D220B"/>
    <w:rsid w:val="000D461D"/>
    <w:rsid w:val="000E3D8B"/>
    <w:rsid w:val="000E3D91"/>
    <w:rsid w:val="000E5EEF"/>
    <w:rsid w:val="000E6A32"/>
    <w:rsid w:val="000E7683"/>
    <w:rsid w:val="000F092D"/>
    <w:rsid w:val="000F3089"/>
    <w:rsid w:val="000F50E3"/>
    <w:rsid w:val="00101150"/>
    <w:rsid w:val="0010331B"/>
    <w:rsid w:val="0010526B"/>
    <w:rsid w:val="00105CB6"/>
    <w:rsid w:val="001076C4"/>
    <w:rsid w:val="00112541"/>
    <w:rsid w:val="00116222"/>
    <w:rsid w:val="001239D8"/>
    <w:rsid w:val="001257D0"/>
    <w:rsid w:val="001333E6"/>
    <w:rsid w:val="001402F4"/>
    <w:rsid w:val="00146557"/>
    <w:rsid w:val="00150487"/>
    <w:rsid w:val="001529D0"/>
    <w:rsid w:val="00154151"/>
    <w:rsid w:val="00154FE0"/>
    <w:rsid w:val="00161E24"/>
    <w:rsid w:val="00167195"/>
    <w:rsid w:val="00171A61"/>
    <w:rsid w:val="00182B35"/>
    <w:rsid w:val="00186D16"/>
    <w:rsid w:val="00190273"/>
    <w:rsid w:val="0019072E"/>
    <w:rsid w:val="001908ED"/>
    <w:rsid w:val="0019165F"/>
    <w:rsid w:val="00194CD9"/>
    <w:rsid w:val="001968B8"/>
    <w:rsid w:val="00197317"/>
    <w:rsid w:val="001978DC"/>
    <w:rsid w:val="00197D0D"/>
    <w:rsid w:val="001A6B56"/>
    <w:rsid w:val="001B57BC"/>
    <w:rsid w:val="001C3D88"/>
    <w:rsid w:val="001C4981"/>
    <w:rsid w:val="001C6070"/>
    <w:rsid w:val="001D4403"/>
    <w:rsid w:val="001E03C6"/>
    <w:rsid w:val="001E2102"/>
    <w:rsid w:val="001E3266"/>
    <w:rsid w:val="001E4FA3"/>
    <w:rsid w:val="001E7A9F"/>
    <w:rsid w:val="001F1A36"/>
    <w:rsid w:val="001F1BDF"/>
    <w:rsid w:val="001F3B68"/>
    <w:rsid w:val="00210E7F"/>
    <w:rsid w:val="0021487A"/>
    <w:rsid w:val="00215966"/>
    <w:rsid w:val="002165E2"/>
    <w:rsid w:val="00216E90"/>
    <w:rsid w:val="00217871"/>
    <w:rsid w:val="00220E0B"/>
    <w:rsid w:val="002229D1"/>
    <w:rsid w:val="002321B6"/>
    <w:rsid w:val="00234EED"/>
    <w:rsid w:val="00240E9F"/>
    <w:rsid w:val="00241630"/>
    <w:rsid w:val="0024414F"/>
    <w:rsid w:val="00245BC6"/>
    <w:rsid w:val="00251FCF"/>
    <w:rsid w:val="00264120"/>
    <w:rsid w:val="00270F03"/>
    <w:rsid w:val="00272487"/>
    <w:rsid w:val="00272A31"/>
    <w:rsid w:val="00275F99"/>
    <w:rsid w:val="00276DFB"/>
    <w:rsid w:val="002774C9"/>
    <w:rsid w:val="002854C1"/>
    <w:rsid w:val="00285664"/>
    <w:rsid w:val="00296E41"/>
    <w:rsid w:val="0029757E"/>
    <w:rsid w:val="002A0B03"/>
    <w:rsid w:val="002A22DD"/>
    <w:rsid w:val="002A32D8"/>
    <w:rsid w:val="002A3CF4"/>
    <w:rsid w:val="002A6F1B"/>
    <w:rsid w:val="002A70C8"/>
    <w:rsid w:val="002B2267"/>
    <w:rsid w:val="002B2B3C"/>
    <w:rsid w:val="002B36FD"/>
    <w:rsid w:val="002B39CB"/>
    <w:rsid w:val="002B5BD8"/>
    <w:rsid w:val="002C0C75"/>
    <w:rsid w:val="002C0EE2"/>
    <w:rsid w:val="002C2054"/>
    <w:rsid w:val="002C4F21"/>
    <w:rsid w:val="002C50C9"/>
    <w:rsid w:val="002C62E9"/>
    <w:rsid w:val="002D43AD"/>
    <w:rsid w:val="002D5FA6"/>
    <w:rsid w:val="002D7645"/>
    <w:rsid w:val="002E0830"/>
    <w:rsid w:val="002E394E"/>
    <w:rsid w:val="002F0E05"/>
    <w:rsid w:val="002F37DF"/>
    <w:rsid w:val="002F53A4"/>
    <w:rsid w:val="002F67B4"/>
    <w:rsid w:val="002F6A96"/>
    <w:rsid w:val="002F725D"/>
    <w:rsid w:val="00303F3B"/>
    <w:rsid w:val="00305635"/>
    <w:rsid w:val="0030599D"/>
    <w:rsid w:val="00314B8A"/>
    <w:rsid w:val="00315409"/>
    <w:rsid w:val="00317E34"/>
    <w:rsid w:val="00322D2C"/>
    <w:rsid w:val="00323D0F"/>
    <w:rsid w:val="00341CC6"/>
    <w:rsid w:val="003457AD"/>
    <w:rsid w:val="00347A3C"/>
    <w:rsid w:val="0035005F"/>
    <w:rsid w:val="0035072A"/>
    <w:rsid w:val="00350DFA"/>
    <w:rsid w:val="00351015"/>
    <w:rsid w:val="003525D6"/>
    <w:rsid w:val="00353DD3"/>
    <w:rsid w:val="00356D9C"/>
    <w:rsid w:val="00356E25"/>
    <w:rsid w:val="003578DA"/>
    <w:rsid w:val="0036433B"/>
    <w:rsid w:val="003702EC"/>
    <w:rsid w:val="00372847"/>
    <w:rsid w:val="00376314"/>
    <w:rsid w:val="003772D8"/>
    <w:rsid w:val="00381559"/>
    <w:rsid w:val="00383CCE"/>
    <w:rsid w:val="0039044E"/>
    <w:rsid w:val="00392803"/>
    <w:rsid w:val="00394941"/>
    <w:rsid w:val="00394DC3"/>
    <w:rsid w:val="00394DD5"/>
    <w:rsid w:val="00397C75"/>
    <w:rsid w:val="003A0A49"/>
    <w:rsid w:val="003B44F6"/>
    <w:rsid w:val="003B68C7"/>
    <w:rsid w:val="003B72D7"/>
    <w:rsid w:val="003C0B6E"/>
    <w:rsid w:val="003C5D03"/>
    <w:rsid w:val="003C5DEB"/>
    <w:rsid w:val="003D2150"/>
    <w:rsid w:val="003D27CB"/>
    <w:rsid w:val="003D31E5"/>
    <w:rsid w:val="003D65EB"/>
    <w:rsid w:val="003D6623"/>
    <w:rsid w:val="003D67E7"/>
    <w:rsid w:val="003D70D1"/>
    <w:rsid w:val="003E2F40"/>
    <w:rsid w:val="003E51EA"/>
    <w:rsid w:val="003E53CD"/>
    <w:rsid w:val="003F2338"/>
    <w:rsid w:val="003F26C4"/>
    <w:rsid w:val="003F2C03"/>
    <w:rsid w:val="00401D80"/>
    <w:rsid w:val="0041089E"/>
    <w:rsid w:val="00420070"/>
    <w:rsid w:val="00420A04"/>
    <w:rsid w:val="00424C72"/>
    <w:rsid w:val="00430D4F"/>
    <w:rsid w:val="004366E2"/>
    <w:rsid w:val="00437459"/>
    <w:rsid w:val="00440E63"/>
    <w:rsid w:val="004412DD"/>
    <w:rsid w:val="0044587F"/>
    <w:rsid w:val="00447911"/>
    <w:rsid w:val="0045050F"/>
    <w:rsid w:val="00453EEC"/>
    <w:rsid w:val="004548BB"/>
    <w:rsid w:val="00464E8E"/>
    <w:rsid w:val="00465B47"/>
    <w:rsid w:val="00470B9F"/>
    <w:rsid w:val="004722BA"/>
    <w:rsid w:val="00474267"/>
    <w:rsid w:val="00475801"/>
    <w:rsid w:val="00486196"/>
    <w:rsid w:val="00487354"/>
    <w:rsid w:val="004912D0"/>
    <w:rsid w:val="00492DF6"/>
    <w:rsid w:val="00493A7C"/>
    <w:rsid w:val="0049444B"/>
    <w:rsid w:val="00495234"/>
    <w:rsid w:val="004A0791"/>
    <w:rsid w:val="004A132C"/>
    <w:rsid w:val="004A4EB6"/>
    <w:rsid w:val="004A5586"/>
    <w:rsid w:val="004A76C8"/>
    <w:rsid w:val="004B0014"/>
    <w:rsid w:val="004B200A"/>
    <w:rsid w:val="004B5B5C"/>
    <w:rsid w:val="004B5FA7"/>
    <w:rsid w:val="004B60EB"/>
    <w:rsid w:val="004C1CB2"/>
    <w:rsid w:val="004D4711"/>
    <w:rsid w:val="004D4BD5"/>
    <w:rsid w:val="004D55F3"/>
    <w:rsid w:val="004E0FA3"/>
    <w:rsid w:val="004E1361"/>
    <w:rsid w:val="004E7D87"/>
    <w:rsid w:val="004F058F"/>
    <w:rsid w:val="004F34AB"/>
    <w:rsid w:val="004F3AE8"/>
    <w:rsid w:val="004F68F7"/>
    <w:rsid w:val="004F6ED3"/>
    <w:rsid w:val="004F7354"/>
    <w:rsid w:val="005020CB"/>
    <w:rsid w:val="005061C1"/>
    <w:rsid w:val="005138DE"/>
    <w:rsid w:val="00515C0D"/>
    <w:rsid w:val="00517515"/>
    <w:rsid w:val="005176BF"/>
    <w:rsid w:val="00521DC2"/>
    <w:rsid w:val="00521F40"/>
    <w:rsid w:val="0052564A"/>
    <w:rsid w:val="00526FF3"/>
    <w:rsid w:val="00530DF0"/>
    <w:rsid w:val="00533738"/>
    <w:rsid w:val="0053497D"/>
    <w:rsid w:val="005472B2"/>
    <w:rsid w:val="00550457"/>
    <w:rsid w:val="00550A25"/>
    <w:rsid w:val="00550CE3"/>
    <w:rsid w:val="00553771"/>
    <w:rsid w:val="00553CA2"/>
    <w:rsid w:val="00555D2C"/>
    <w:rsid w:val="0055665A"/>
    <w:rsid w:val="00557395"/>
    <w:rsid w:val="00557DF4"/>
    <w:rsid w:val="00562542"/>
    <w:rsid w:val="00565B97"/>
    <w:rsid w:val="005660B0"/>
    <w:rsid w:val="00570268"/>
    <w:rsid w:val="005818D5"/>
    <w:rsid w:val="00584941"/>
    <w:rsid w:val="00585113"/>
    <w:rsid w:val="00587905"/>
    <w:rsid w:val="00587BB8"/>
    <w:rsid w:val="00590340"/>
    <w:rsid w:val="005A064D"/>
    <w:rsid w:val="005A13EE"/>
    <w:rsid w:val="005A338D"/>
    <w:rsid w:val="005A403E"/>
    <w:rsid w:val="005A4114"/>
    <w:rsid w:val="005A499E"/>
    <w:rsid w:val="005A4FE1"/>
    <w:rsid w:val="005A7174"/>
    <w:rsid w:val="005A7A84"/>
    <w:rsid w:val="005B13C8"/>
    <w:rsid w:val="005B6193"/>
    <w:rsid w:val="005B6ACF"/>
    <w:rsid w:val="005B728D"/>
    <w:rsid w:val="005C6032"/>
    <w:rsid w:val="005C61CF"/>
    <w:rsid w:val="005C6E56"/>
    <w:rsid w:val="005D16F8"/>
    <w:rsid w:val="005D3934"/>
    <w:rsid w:val="005D7B07"/>
    <w:rsid w:val="005E2AF3"/>
    <w:rsid w:val="005E3BFC"/>
    <w:rsid w:val="005F5280"/>
    <w:rsid w:val="00600EFD"/>
    <w:rsid w:val="0060113F"/>
    <w:rsid w:val="006031D4"/>
    <w:rsid w:val="0060332A"/>
    <w:rsid w:val="00606396"/>
    <w:rsid w:val="00607FAE"/>
    <w:rsid w:val="006138D8"/>
    <w:rsid w:val="00614A43"/>
    <w:rsid w:val="00615A3F"/>
    <w:rsid w:val="00620695"/>
    <w:rsid w:val="00621249"/>
    <w:rsid w:val="006243A1"/>
    <w:rsid w:val="0062442E"/>
    <w:rsid w:val="00626245"/>
    <w:rsid w:val="00634329"/>
    <w:rsid w:val="00634C31"/>
    <w:rsid w:val="00636F39"/>
    <w:rsid w:val="006441B6"/>
    <w:rsid w:val="00644D82"/>
    <w:rsid w:val="006558A4"/>
    <w:rsid w:val="0065679D"/>
    <w:rsid w:val="00657070"/>
    <w:rsid w:val="00660F83"/>
    <w:rsid w:val="00666551"/>
    <w:rsid w:val="00666C75"/>
    <w:rsid w:val="00670547"/>
    <w:rsid w:val="0067126A"/>
    <w:rsid w:val="00672282"/>
    <w:rsid w:val="00673185"/>
    <w:rsid w:val="006751AC"/>
    <w:rsid w:val="00675335"/>
    <w:rsid w:val="00682699"/>
    <w:rsid w:val="00685BA9"/>
    <w:rsid w:val="0069030B"/>
    <w:rsid w:val="0069143E"/>
    <w:rsid w:val="00691837"/>
    <w:rsid w:val="0069272E"/>
    <w:rsid w:val="006936E7"/>
    <w:rsid w:val="00693C9D"/>
    <w:rsid w:val="006A0832"/>
    <w:rsid w:val="006A1980"/>
    <w:rsid w:val="006A2752"/>
    <w:rsid w:val="006A56D3"/>
    <w:rsid w:val="006B03A2"/>
    <w:rsid w:val="006B0AC9"/>
    <w:rsid w:val="006B41D4"/>
    <w:rsid w:val="006B788B"/>
    <w:rsid w:val="006C1227"/>
    <w:rsid w:val="006C219E"/>
    <w:rsid w:val="006C4B5B"/>
    <w:rsid w:val="006C5BFE"/>
    <w:rsid w:val="006D0CAC"/>
    <w:rsid w:val="006D26FB"/>
    <w:rsid w:val="006D32F3"/>
    <w:rsid w:val="006D3EB7"/>
    <w:rsid w:val="006E235C"/>
    <w:rsid w:val="006E609E"/>
    <w:rsid w:val="006E709B"/>
    <w:rsid w:val="006E77FC"/>
    <w:rsid w:val="006F07BE"/>
    <w:rsid w:val="006F388D"/>
    <w:rsid w:val="006F79EC"/>
    <w:rsid w:val="00700E26"/>
    <w:rsid w:val="007077C0"/>
    <w:rsid w:val="00710CD2"/>
    <w:rsid w:val="0071292F"/>
    <w:rsid w:val="00721082"/>
    <w:rsid w:val="007221B0"/>
    <w:rsid w:val="00732725"/>
    <w:rsid w:val="00736647"/>
    <w:rsid w:val="00736A80"/>
    <w:rsid w:val="00736E21"/>
    <w:rsid w:val="00737091"/>
    <w:rsid w:val="00737BB6"/>
    <w:rsid w:val="00740D56"/>
    <w:rsid w:val="007412D3"/>
    <w:rsid w:val="00746923"/>
    <w:rsid w:val="00750E1F"/>
    <w:rsid w:val="00752ABC"/>
    <w:rsid w:val="007546D6"/>
    <w:rsid w:val="00755CF6"/>
    <w:rsid w:val="00761AEF"/>
    <w:rsid w:val="00763C81"/>
    <w:rsid w:val="00767D6B"/>
    <w:rsid w:val="0077162A"/>
    <w:rsid w:val="00774C99"/>
    <w:rsid w:val="007756D4"/>
    <w:rsid w:val="00777D09"/>
    <w:rsid w:val="007819F2"/>
    <w:rsid w:val="007856F1"/>
    <w:rsid w:val="00785B1B"/>
    <w:rsid w:val="007874A3"/>
    <w:rsid w:val="00787903"/>
    <w:rsid w:val="00793DD2"/>
    <w:rsid w:val="00797AF4"/>
    <w:rsid w:val="007A00C1"/>
    <w:rsid w:val="007A0234"/>
    <w:rsid w:val="007A0553"/>
    <w:rsid w:val="007A259F"/>
    <w:rsid w:val="007A50EF"/>
    <w:rsid w:val="007B0153"/>
    <w:rsid w:val="007B032E"/>
    <w:rsid w:val="007B247B"/>
    <w:rsid w:val="007B35EA"/>
    <w:rsid w:val="007B4676"/>
    <w:rsid w:val="007B5944"/>
    <w:rsid w:val="007B6F7A"/>
    <w:rsid w:val="007C19E6"/>
    <w:rsid w:val="007C439D"/>
    <w:rsid w:val="007C7549"/>
    <w:rsid w:val="007D014B"/>
    <w:rsid w:val="007D62D4"/>
    <w:rsid w:val="007E0CA3"/>
    <w:rsid w:val="007E2A0A"/>
    <w:rsid w:val="007E3395"/>
    <w:rsid w:val="007F128E"/>
    <w:rsid w:val="007F263C"/>
    <w:rsid w:val="007F29DD"/>
    <w:rsid w:val="007F38D4"/>
    <w:rsid w:val="007F6B53"/>
    <w:rsid w:val="007F727D"/>
    <w:rsid w:val="007F7443"/>
    <w:rsid w:val="00803A6E"/>
    <w:rsid w:val="008050E6"/>
    <w:rsid w:val="00806090"/>
    <w:rsid w:val="008064CE"/>
    <w:rsid w:val="0081507C"/>
    <w:rsid w:val="00816776"/>
    <w:rsid w:val="00816FB0"/>
    <w:rsid w:val="008177B5"/>
    <w:rsid w:val="00817DA0"/>
    <w:rsid w:val="00820AB2"/>
    <w:rsid w:val="00821444"/>
    <w:rsid w:val="008269EC"/>
    <w:rsid w:val="008351A4"/>
    <w:rsid w:val="00836760"/>
    <w:rsid w:val="00840CDD"/>
    <w:rsid w:val="00841404"/>
    <w:rsid w:val="00841B46"/>
    <w:rsid w:val="0084214D"/>
    <w:rsid w:val="008435CC"/>
    <w:rsid w:val="0084487F"/>
    <w:rsid w:val="00851861"/>
    <w:rsid w:val="00853E01"/>
    <w:rsid w:val="0085454F"/>
    <w:rsid w:val="00856E62"/>
    <w:rsid w:val="00862BB6"/>
    <w:rsid w:val="00873758"/>
    <w:rsid w:val="00880446"/>
    <w:rsid w:val="00881DC6"/>
    <w:rsid w:val="00882372"/>
    <w:rsid w:val="00883FDD"/>
    <w:rsid w:val="0088648B"/>
    <w:rsid w:val="00893323"/>
    <w:rsid w:val="008A1A0E"/>
    <w:rsid w:val="008A2D90"/>
    <w:rsid w:val="008A7825"/>
    <w:rsid w:val="008B1709"/>
    <w:rsid w:val="008C03B2"/>
    <w:rsid w:val="008C1211"/>
    <w:rsid w:val="008C1C61"/>
    <w:rsid w:val="008C23D5"/>
    <w:rsid w:val="008C450C"/>
    <w:rsid w:val="008C7417"/>
    <w:rsid w:val="008D16F6"/>
    <w:rsid w:val="008D1B61"/>
    <w:rsid w:val="008D4FA5"/>
    <w:rsid w:val="008D6877"/>
    <w:rsid w:val="008D713F"/>
    <w:rsid w:val="008E16CB"/>
    <w:rsid w:val="008E4039"/>
    <w:rsid w:val="008E4466"/>
    <w:rsid w:val="008E621D"/>
    <w:rsid w:val="008E689A"/>
    <w:rsid w:val="008E7C1C"/>
    <w:rsid w:val="008F1897"/>
    <w:rsid w:val="008F31A6"/>
    <w:rsid w:val="008F7861"/>
    <w:rsid w:val="00900832"/>
    <w:rsid w:val="00903B81"/>
    <w:rsid w:val="00904307"/>
    <w:rsid w:val="00904A48"/>
    <w:rsid w:val="00905AC9"/>
    <w:rsid w:val="00906059"/>
    <w:rsid w:val="009103BF"/>
    <w:rsid w:val="00913094"/>
    <w:rsid w:val="00913903"/>
    <w:rsid w:val="009162E5"/>
    <w:rsid w:val="00922E18"/>
    <w:rsid w:val="00923531"/>
    <w:rsid w:val="00923A8B"/>
    <w:rsid w:val="00924001"/>
    <w:rsid w:val="00924F3B"/>
    <w:rsid w:val="009271EA"/>
    <w:rsid w:val="00930DEB"/>
    <w:rsid w:val="009314A8"/>
    <w:rsid w:val="009329C0"/>
    <w:rsid w:val="00933E19"/>
    <w:rsid w:val="00933FE0"/>
    <w:rsid w:val="009350BC"/>
    <w:rsid w:val="009357CF"/>
    <w:rsid w:val="00937E4C"/>
    <w:rsid w:val="009413BF"/>
    <w:rsid w:val="00942372"/>
    <w:rsid w:val="00942CDF"/>
    <w:rsid w:val="00943A46"/>
    <w:rsid w:val="009442B1"/>
    <w:rsid w:val="009471A9"/>
    <w:rsid w:val="00962E40"/>
    <w:rsid w:val="009714DB"/>
    <w:rsid w:val="00971FF0"/>
    <w:rsid w:val="009720C0"/>
    <w:rsid w:val="00972A77"/>
    <w:rsid w:val="00976BD1"/>
    <w:rsid w:val="00977CE5"/>
    <w:rsid w:val="00981341"/>
    <w:rsid w:val="009830AE"/>
    <w:rsid w:val="00985588"/>
    <w:rsid w:val="009859C0"/>
    <w:rsid w:val="00985D70"/>
    <w:rsid w:val="00986AB7"/>
    <w:rsid w:val="00990B72"/>
    <w:rsid w:val="009914A4"/>
    <w:rsid w:val="00995AB4"/>
    <w:rsid w:val="009B211F"/>
    <w:rsid w:val="009B5777"/>
    <w:rsid w:val="009B6D34"/>
    <w:rsid w:val="009B76A2"/>
    <w:rsid w:val="009C3A1A"/>
    <w:rsid w:val="009C3DDB"/>
    <w:rsid w:val="009C5019"/>
    <w:rsid w:val="009D036E"/>
    <w:rsid w:val="009D04D7"/>
    <w:rsid w:val="009D0B7A"/>
    <w:rsid w:val="009D0D42"/>
    <w:rsid w:val="009D1AD7"/>
    <w:rsid w:val="009D1D7C"/>
    <w:rsid w:val="009D22A8"/>
    <w:rsid w:val="009D696B"/>
    <w:rsid w:val="009E1E28"/>
    <w:rsid w:val="009E2A4C"/>
    <w:rsid w:val="009E2E78"/>
    <w:rsid w:val="009E367A"/>
    <w:rsid w:val="009E48B9"/>
    <w:rsid w:val="009F020D"/>
    <w:rsid w:val="009F2A0C"/>
    <w:rsid w:val="009F48EA"/>
    <w:rsid w:val="009F4D34"/>
    <w:rsid w:val="009F55CA"/>
    <w:rsid w:val="00A00AB1"/>
    <w:rsid w:val="00A00BCC"/>
    <w:rsid w:val="00A0125B"/>
    <w:rsid w:val="00A072E4"/>
    <w:rsid w:val="00A117AC"/>
    <w:rsid w:val="00A12033"/>
    <w:rsid w:val="00A13884"/>
    <w:rsid w:val="00A20BE0"/>
    <w:rsid w:val="00A21EC3"/>
    <w:rsid w:val="00A25316"/>
    <w:rsid w:val="00A260AA"/>
    <w:rsid w:val="00A2730E"/>
    <w:rsid w:val="00A344C4"/>
    <w:rsid w:val="00A40EDF"/>
    <w:rsid w:val="00A42FB1"/>
    <w:rsid w:val="00A43DA5"/>
    <w:rsid w:val="00A444A7"/>
    <w:rsid w:val="00A44A39"/>
    <w:rsid w:val="00A467CB"/>
    <w:rsid w:val="00A504F0"/>
    <w:rsid w:val="00A52C23"/>
    <w:rsid w:val="00A56572"/>
    <w:rsid w:val="00A6017B"/>
    <w:rsid w:val="00A62FF5"/>
    <w:rsid w:val="00A64454"/>
    <w:rsid w:val="00A712C5"/>
    <w:rsid w:val="00A72124"/>
    <w:rsid w:val="00A73CDD"/>
    <w:rsid w:val="00A76486"/>
    <w:rsid w:val="00A81CD7"/>
    <w:rsid w:val="00A822BB"/>
    <w:rsid w:val="00A823CB"/>
    <w:rsid w:val="00A87ADC"/>
    <w:rsid w:val="00A91116"/>
    <w:rsid w:val="00A930F4"/>
    <w:rsid w:val="00A93EF5"/>
    <w:rsid w:val="00A953B2"/>
    <w:rsid w:val="00AA1F0B"/>
    <w:rsid w:val="00AA4C39"/>
    <w:rsid w:val="00AA5241"/>
    <w:rsid w:val="00AA5B8F"/>
    <w:rsid w:val="00AA6A19"/>
    <w:rsid w:val="00AA6E48"/>
    <w:rsid w:val="00AA77C4"/>
    <w:rsid w:val="00AA7DB5"/>
    <w:rsid w:val="00AB15C3"/>
    <w:rsid w:val="00AC10BC"/>
    <w:rsid w:val="00AC6B27"/>
    <w:rsid w:val="00AD2630"/>
    <w:rsid w:val="00AD3203"/>
    <w:rsid w:val="00AD4E78"/>
    <w:rsid w:val="00AD65B5"/>
    <w:rsid w:val="00AE03E2"/>
    <w:rsid w:val="00AE09C8"/>
    <w:rsid w:val="00AE0E72"/>
    <w:rsid w:val="00AE1B49"/>
    <w:rsid w:val="00AF1C2A"/>
    <w:rsid w:val="00AF43A9"/>
    <w:rsid w:val="00AF7641"/>
    <w:rsid w:val="00B04287"/>
    <w:rsid w:val="00B0484D"/>
    <w:rsid w:val="00B05F51"/>
    <w:rsid w:val="00B124E1"/>
    <w:rsid w:val="00B12939"/>
    <w:rsid w:val="00B175A4"/>
    <w:rsid w:val="00B17BB8"/>
    <w:rsid w:val="00B22925"/>
    <w:rsid w:val="00B233AE"/>
    <w:rsid w:val="00B26ED3"/>
    <w:rsid w:val="00B279BD"/>
    <w:rsid w:val="00B31980"/>
    <w:rsid w:val="00B356F3"/>
    <w:rsid w:val="00B35825"/>
    <w:rsid w:val="00B3726F"/>
    <w:rsid w:val="00B37F06"/>
    <w:rsid w:val="00B43BE6"/>
    <w:rsid w:val="00B448EE"/>
    <w:rsid w:val="00B45099"/>
    <w:rsid w:val="00B45BD5"/>
    <w:rsid w:val="00B45FA3"/>
    <w:rsid w:val="00B505E7"/>
    <w:rsid w:val="00B5598F"/>
    <w:rsid w:val="00B6009C"/>
    <w:rsid w:val="00B62DEE"/>
    <w:rsid w:val="00B63C4D"/>
    <w:rsid w:val="00B72F3B"/>
    <w:rsid w:val="00B74281"/>
    <w:rsid w:val="00B77F25"/>
    <w:rsid w:val="00B83404"/>
    <w:rsid w:val="00B83481"/>
    <w:rsid w:val="00B860A4"/>
    <w:rsid w:val="00B866C3"/>
    <w:rsid w:val="00B86E8A"/>
    <w:rsid w:val="00B87439"/>
    <w:rsid w:val="00B9071D"/>
    <w:rsid w:val="00B92156"/>
    <w:rsid w:val="00B92B4C"/>
    <w:rsid w:val="00B94760"/>
    <w:rsid w:val="00BA10CF"/>
    <w:rsid w:val="00BA5171"/>
    <w:rsid w:val="00BB22D7"/>
    <w:rsid w:val="00BB2638"/>
    <w:rsid w:val="00BB32F2"/>
    <w:rsid w:val="00BB363A"/>
    <w:rsid w:val="00BB4B1C"/>
    <w:rsid w:val="00BC13BC"/>
    <w:rsid w:val="00BC2552"/>
    <w:rsid w:val="00BC4CAA"/>
    <w:rsid w:val="00BD1677"/>
    <w:rsid w:val="00BD5A6A"/>
    <w:rsid w:val="00BD7334"/>
    <w:rsid w:val="00BE03FC"/>
    <w:rsid w:val="00BE114A"/>
    <w:rsid w:val="00BE70D8"/>
    <w:rsid w:val="00BF3468"/>
    <w:rsid w:val="00BF59C1"/>
    <w:rsid w:val="00BF784D"/>
    <w:rsid w:val="00BF785C"/>
    <w:rsid w:val="00C003D4"/>
    <w:rsid w:val="00C029A8"/>
    <w:rsid w:val="00C02B29"/>
    <w:rsid w:val="00C05E57"/>
    <w:rsid w:val="00C05E6E"/>
    <w:rsid w:val="00C073DD"/>
    <w:rsid w:val="00C07519"/>
    <w:rsid w:val="00C07969"/>
    <w:rsid w:val="00C11AE0"/>
    <w:rsid w:val="00C121AE"/>
    <w:rsid w:val="00C12A53"/>
    <w:rsid w:val="00C1339A"/>
    <w:rsid w:val="00C13780"/>
    <w:rsid w:val="00C16593"/>
    <w:rsid w:val="00C21693"/>
    <w:rsid w:val="00C22FA4"/>
    <w:rsid w:val="00C24B0B"/>
    <w:rsid w:val="00C24B50"/>
    <w:rsid w:val="00C25424"/>
    <w:rsid w:val="00C27361"/>
    <w:rsid w:val="00C27F0D"/>
    <w:rsid w:val="00C304AF"/>
    <w:rsid w:val="00C3130A"/>
    <w:rsid w:val="00C32D78"/>
    <w:rsid w:val="00C52793"/>
    <w:rsid w:val="00C52958"/>
    <w:rsid w:val="00C53FBD"/>
    <w:rsid w:val="00C54B9F"/>
    <w:rsid w:val="00C550D9"/>
    <w:rsid w:val="00C56887"/>
    <w:rsid w:val="00C643FB"/>
    <w:rsid w:val="00C72E5A"/>
    <w:rsid w:val="00C73D77"/>
    <w:rsid w:val="00C74B34"/>
    <w:rsid w:val="00C75ADE"/>
    <w:rsid w:val="00C80A9E"/>
    <w:rsid w:val="00C81412"/>
    <w:rsid w:val="00C829FF"/>
    <w:rsid w:val="00C83EA4"/>
    <w:rsid w:val="00C855D2"/>
    <w:rsid w:val="00C915F8"/>
    <w:rsid w:val="00C91C7D"/>
    <w:rsid w:val="00C92E1C"/>
    <w:rsid w:val="00C934B1"/>
    <w:rsid w:val="00CA00DD"/>
    <w:rsid w:val="00CA126C"/>
    <w:rsid w:val="00CA2F77"/>
    <w:rsid w:val="00CA550B"/>
    <w:rsid w:val="00CA67F1"/>
    <w:rsid w:val="00CA6B03"/>
    <w:rsid w:val="00CB213B"/>
    <w:rsid w:val="00CB5C27"/>
    <w:rsid w:val="00CB727C"/>
    <w:rsid w:val="00CC01DC"/>
    <w:rsid w:val="00CC0930"/>
    <w:rsid w:val="00CD107B"/>
    <w:rsid w:val="00CD5AC5"/>
    <w:rsid w:val="00CD638E"/>
    <w:rsid w:val="00CD6811"/>
    <w:rsid w:val="00CE3224"/>
    <w:rsid w:val="00CE4882"/>
    <w:rsid w:val="00CF3659"/>
    <w:rsid w:val="00CF412A"/>
    <w:rsid w:val="00CF763A"/>
    <w:rsid w:val="00CF772C"/>
    <w:rsid w:val="00D001C0"/>
    <w:rsid w:val="00D03743"/>
    <w:rsid w:val="00D05129"/>
    <w:rsid w:val="00D05BA6"/>
    <w:rsid w:val="00D114F8"/>
    <w:rsid w:val="00D1291C"/>
    <w:rsid w:val="00D13B73"/>
    <w:rsid w:val="00D20B06"/>
    <w:rsid w:val="00D234EE"/>
    <w:rsid w:val="00D31247"/>
    <w:rsid w:val="00D316CF"/>
    <w:rsid w:val="00D32613"/>
    <w:rsid w:val="00D32A37"/>
    <w:rsid w:val="00D33EFB"/>
    <w:rsid w:val="00D35623"/>
    <w:rsid w:val="00D4583C"/>
    <w:rsid w:val="00D4695D"/>
    <w:rsid w:val="00D5231F"/>
    <w:rsid w:val="00D55E60"/>
    <w:rsid w:val="00D563B6"/>
    <w:rsid w:val="00D57624"/>
    <w:rsid w:val="00D5785B"/>
    <w:rsid w:val="00D6252C"/>
    <w:rsid w:val="00D63390"/>
    <w:rsid w:val="00D64311"/>
    <w:rsid w:val="00D679DA"/>
    <w:rsid w:val="00D722B6"/>
    <w:rsid w:val="00D765E4"/>
    <w:rsid w:val="00D80130"/>
    <w:rsid w:val="00D81213"/>
    <w:rsid w:val="00D8411A"/>
    <w:rsid w:val="00D8718A"/>
    <w:rsid w:val="00D87487"/>
    <w:rsid w:val="00D930A9"/>
    <w:rsid w:val="00D93125"/>
    <w:rsid w:val="00D944C9"/>
    <w:rsid w:val="00DA42D6"/>
    <w:rsid w:val="00DA4C03"/>
    <w:rsid w:val="00DB27B5"/>
    <w:rsid w:val="00DB28B6"/>
    <w:rsid w:val="00DC0843"/>
    <w:rsid w:val="00DC4709"/>
    <w:rsid w:val="00DC49B9"/>
    <w:rsid w:val="00DD544B"/>
    <w:rsid w:val="00DD6F8B"/>
    <w:rsid w:val="00DE03BC"/>
    <w:rsid w:val="00DE55BD"/>
    <w:rsid w:val="00DE5B35"/>
    <w:rsid w:val="00DE6E5D"/>
    <w:rsid w:val="00DF18FD"/>
    <w:rsid w:val="00DF2EB7"/>
    <w:rsid w:val="00DF4AB5"/>
    <w:rsid w:val="00DF56F0"/>
    <w:rsid w:val="00DF576E"/>
    <w:rsid w:val="00DF7FA3"/>
    <w:rsid w:val="00E023CB"/>
    <w:rsid w:val="00E03029"/>
    <w:rsid w:val="00E035EC"/>
    <w:rsid w:val="00E10245"/>
    <w:rsid w:val="00E10C9F"/>
    <w:rsid w:val="00E12301"/>
    <w:rsid w:val="00E13CA8"/>
    <w:rsid w:val="00E14BE7"/>
    <w:rsid w:val="00E160E3"/>
    <w:rsid w:val="00E20A2E"/>
    <w:rsid w:val="00E21BE8"/>
    <w:rsid w:val="00E23848"/>
    <w:rsid w:val="00E2452E"/>
    <w:rsid w:val="00E31B24"/>
    <w:rsid w:val="00E32C49"/>
    <w:rsid w:val="00E35D0F"/>
    <w:rsid w:val="00E3757A"/>
    <w:rsid w:val="00E42468"/>
    <w:rsid w:val="00E42A5A"/>
    <w:rsid w:val="00E43B2F"/>
    <w:rsid w:val="00E4503B"/>
    <w:rsid w:val="00E570F3"/>
    <w:rsid w:val="00E60926"/>
    <w:rsid w:val="00E628F7"/>
    <w:rsid w:val="00E63457"/>
    <w:rsid w:val="00E637C2"/>
    <w:rsid w:val="00E67F02"/>
    <w:rsid w:val="00E70EAB"/>
    <w:rsid w:val="00E72FD5"/>
    <w:rsid w:val="00E75BA1"/>
    <w:rsid w:val="00E81768"/>
    <w:rsid w:val="00E8348D"/>
    <w:rsid w:val="00E835EE"/>
    <w:rsid w:val="00E83D9C"/>
    <w:rsid w:val="00E8616B"/>
    <w:rsid w:val="00E86DBA"/>
    <w:rsid w:val="00E914FF"/>
    <w:rsid w:val="00E91ACE"/>
    <w:rsid w:val="00E92A48"/>
    <w:rsid w:val="00E95948"/>
    <w:rsid w:val="00E95F56"/>
    <w:rsid w:val="00E97766"/>
    <w:rsid w:val="00E978F3"/>
    <w:rsid w:val="00EA17AF"/>
    <w:rsid w:val="00EA1A1C"/>
    <w:rsid w:val="00EA2704"/>
    <w:rsid w:val="00EA2B12"/>
    <w:rsid w:val="00EA3529"/>
    <w:rsid w:val="00EA3A54"/>
    <w:rsid w:val="00EA3C19"/>
    <w:rsid w:val="00EB0534"/>
    <w:rsid w:val="00EB0958"/>
    <w:rsid w:val="00EB391E"/>
    <w:rsid w:val="00EB6172"/>
    <w:rsid w:val="00EB7268"/>
    <w:rsid w:val="00EB7816"/>
    <w:rsid w:val="00EB79BA"/>
    <w:rsid w:val="00EC2663"/>
    <w:rsid w:val="00EC492D"/>
    <w:rsid w:val="00EC5E13"/>
    <w:rsid w:val="00ED4567"/>
    <w:rsid w:val="00ED64AA"/>
    <w:rsid w:val="00ED7991"/>
    <w:rsid w:val="00EE1453"/>
    <w:rsid w:val="00EE1D34"/>
    <w:rsid w:val="00EE2DF3"/>
    <w:rsid w:val="00EE2E2A"/>
    <w:rsid w:val="00EE5CAF"/>
    <w:rsid w:val="00EE63B9"/>
    <w:rsid w:val="00EE78C3"/>
    <w:rsid w:val="00EE7AD6"/>
    <w:rsid w:val="00EF04A3"/>
    <w:rsid w:val="00EF37CB"/>
    <w:rsid w:val="00EF5DC5"/>
    <w:rsid w:val="00F02AF2"/>
    <w:rsid w:val="00F03EF4"/>
    <w:rsid w:val="00F07225"/>
    <w:rsid w:val="00F10DBF"/>
    <w:rsid w:val="00F139F4"/>
    <w:rsid w:val="00F14C3E"/>
    <w:rsid w:val="00F16603"/>
    <w:rsid w:val="00F2125F"/>
    <w:rsid w:val="00F22352"/>
    <w:rsid w:val="00F23262"/>
    <w:rsid w:val="00F24CB3"/>
    <w:rsid w:val="00F25FB3"/>
    <w:rsid w:val="00F42427"/>
    <w:rsid w:val="00F42750"/>
    <w:rsid w:val="00F43AFD"/>
    <w:rsid w:val="00F45F5E"/>
    <w:rsid w:val="00F46BBE"/>
    <w:rsid w:val="00F46CBE"/>
    <w:rsid w:val="00F50293"/>
    <w:rsid w:val="00F5196B"/>
    <w:rsid w:val="00F526BB"/>
    <w:rsid w:val="00F5646C"/>
    <w:rsid w:val="00F61E41"/>
    <w:rsid w:val="00F63B24"/>
    <w:rsid w:val="00F63B41"/>
    <w:rsid w:val="00F64D68"/>
    <w:rsid w:val="00F660A5"/>
    <w:rsid w:val="00F670C3"/>
    <w:rsid w:val="00F71891"/>
    <w:rsid w:val="00F727CA"/>
    <w:rsid w:val="00F72F0E"/>
    <w:rsid w:val="00F74B9C"/>
    <w:rsid w:val="00F75060"/>
    <w:rsid w:val="00F92EA2"/>
    <w:rsid w:val="00F9396C"/>
    <w:rsid w:val="00F96057"/>
    <w:rsid w:val="00FA05F9"/>
    <w:rsid w:val="00FA27B6"/>
    <w:rsid w:val="00FB15D3"/>
    <w:rsid w:val="00FB5083"/>
    <w:rsid w:val="00FB63E5"/>
    <w:rsid w:val="00FC5E22"/>
    <w:rsid w:val="00FD303B"/>
    <w:rsid w:val="00FD3B66"/>
    <w:rsid w:val="00FD3CC3"/>
    <w:rsid w:val="00FD5024"/>
    <w:rsid w:val="00FD5A8E"/>
    <w:rsid w:val="00FD6525"/>
    <w:rsid w:val="00FE4AB0"/>
    <w:rsid w:val="00FE4C06"/>
    <w:rsid w:val="00FF037A"/>
    <w:rsid w:val="00FF09C3"/>
    <w:rsid w:val="00FF243D"/>
    <w:rsid w:val="00FF2F1F"/>
    <w:rsid w:val="00FF3DDE"/>
    <w:rsid w:val="00FF65E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46547D"/>
  <w15:docId w15:val="{03334F95-EF9C-472B-AC38-9F67EEE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750"/>
  </w:style>
  <w:style w:type="paragraph" w:styleId="Heading1">
    <w:name w:val="heading 1"/>
    <w:basedOn w:val="Normal"/>
    <w:next w:val="Normal"/>
    <w:link w:val="Heading1Char"/>
    <w:uiPriority w:val="9"/>
    <w:qFormat/>
    <w:rsid w:val="001333E6"/>
    <w:pPr>
      <w:keepNext/>
      <w:keepLines/>
      <w:spacing w:before="120" w:after="0"/>
      <w:outlineLvl w:val="0"/>
    </w:pPr>
    <w:rPr>
      <w:rFonts w:eastAsiaTheme="majorEastAsia" w:cstheme="majorBidi"/>
      <w:color w:val="009FE3" w:themeColor="accent1"/>
      <w:sz w:val="32"/>
      <w:szCs w:val="32"/>
    </w:rPr>
  </w:style>
  <w:style w:type="paragraph" w:styleId="Heading2">
    <w:name w:val="heading 2"/>
    <w:basedOn w:val="Normal"/>
    <w:next w:val="Normal"/>
    <w:link w:val="Heading2Char"/>
    <w:uiPriority w:val="9"/>
    <w:unhideWhenUsed/>
    <w:qFormat/>
    <w:rsid w:val="002F37DF"/>
    <w:pPr>
      <w:keepNext/>
      <w:keepLines/>
      <w:spacing w:before="40" w:after="0"/>
      <w:outlineLvl w:val="1"/>
    </w:pPr>
    <w:rPr>
      <w:rFonts w:eastAsiaTheme="majorEastAsia" w:cstheme="majorBidi"/>
      <w:color w:val="009FE3" w:themeColor="accent1"/>
      <w:sz w:val="26"/>
      <w:szCs w:val="26"/>
    </w:rPr>
  </w:style>
  <w:style w:type="paragraph" w:styleId="Heading3">
    <w:name w:val="heading 3"/>
    <w:basedOn w:val="Normal"/>
    <w:next w:val="Normal"/>
    <w:link w:val="Heading3Char"/>
    <w:uiPriority w:val="9"/>
    <w:unhideWhenUsed/>
    <w:qFormat/>
    <w:rsid w:val="002F37DF"/>
    <w:pPr>
      <w:keepNext/>
      <w:keepLines/>
      <w:spacing w:before="40" w:after="0"/>
      <w:outlineLvl w:val="2"/>
    </w:pPr>
    <w:rPr>
      <w:rFonts w:eastAsiaTheme="majorEastAsia" w:cstheme="majorBidi"/>
      <w:color w:val="009F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A9E"/>
  </w:style>
  <w:style w:type="paragraph" w:styleId="Footer">
    <w:name w:val="footer"/>
    <w:basedOn w:val="Normal"/>
    <w:link w:val="FooterChar"/>
    <w:uiPriority w:val="99"/>
    <w:unhideWhenUsed/>
    <w:rsid w:val="00C80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A9E"/>
  </w:style>
  <w:style w:type="character" w:customStyle="1" w:styleId="Heading2Char">
    <w:name w:val="Heading 2 Char"/>
    <w:basedOn w:val="DefaultParagraphFont"/>
    <w:link w:val="Heading2"/>
    <w:uiPriority w:val="9"/>
    <w:rsid w:val="002F37DF"/>
    <w:rPr>
      <w:rFonts w:eastAsiaTheme="majorEastAsia" w:cstheme="majorBidi"/>
      <w:color w:val="009FE3" w:themeColor="accent1"/>
      <w:sz w:val="26"/>
      <w:szCs w:val="26"/>
    </w:rPr>
  </w:style>
  <w:style w:type="paragraph" w:styleId="ListParagraph">
    <w:name w:val="List Paragraph"/>
    <w:basedOn w:val="Normal"/>
    <w:uiPriority w:val="34"/>
    <w:qFormat/>
    <w:rsid w:val="00DF576E"/>
    <w:pPr>
      <w:ind w:left="720"/>
      <w:contextualSpacing/>
    </w:pPr>
  </w:style>
  <w:style w:type="character" w:customStyle="1" w:styleId="Heading3Char">
    <w:name w:val="Heading 3 Char"/>
    <w:basedOn w:val="DefaultParagraphFont"/>
    <w:link w:val="Heading3"/>
    <w:uiPriority w:val="9"/>
    <w:rsid w:val="002F37DF"/>
    <w:rPr>
      <w:rFonts w:eastAsiaTheme="majorEastAsia" w:cstheme="majorBidi"/>
      <w:color w:val="009FE3" w:themeColor="accent1"/>
      <w:sz w:val="24"/>
      <w:szCs w:val="24"/>
    </w:rPr>
  </w:style>
  <w:style w:type="paragraph" w:styleId="FootnoteText">
    <w:name w:val="footnote text"/>
    <w:basedOn w:val="Normal"/>
    <w:link w:val="FootnoteTextChar"/>
    <w:uiPriority w:val="99"/>
    <w:unhideWhenUsed/>
    <w:rsid w:val="00323D0F"/>
    <w:pPr>
      <w:spacing w:after="0" w:line="240" w:lineRule="auto"/>
    </w:pPr>
    <w:rPr>
      <w:sz w:val="20"/>
      <w:szCs w:val="20"/>
    </w:rPr>
  </w:style>
  <w:style w:type="character" w:customStyle="1" w:styleId="FootnoteTextChar">
    <w:name w:val="Footnote Text Char"/>
    <w:basedOn w:val="DefaultParagraphFont"/>
    <w:link w:val="FootnoteText"/>
    <w:uiPriority w:val="99"/>
    <w:rsid w:val="00323D0F"/>
    <w:rPr>
      <w:sz w:val="20"/>
      <w:szCs w:val="20"/>
    </w:rPr>
  </w:style>
  <w:style w:type="character" w:styleId="FootnoteReference">
    <w:name w:val="footnote reference"/>
    <w:aliases w:val="16 Point,Superscript 6 Point,ftref,heading1,Footnote,Normal + Font:9 Point,Superscript 3 Point Times,BVI fnr,4_G,Footnote number,Footnote Reference Char Char Char, Carattere Carattere Char Char Char Carattere Char,Char Char1"/>
    <w:basedOn w:val="DefaultParagraphFont"/>
    <w:link w:val="Footnotesrefss"/>
    <w:uiPriority w:val="99"/>
    <w:unhideWhenUsed/>
    <w:qFormat/>
    <w:rsid w:val="00323D0F"/>
    <w:rPr>
      <w:vertAlign w:val="superscript"/>
    </w:rPr>
  </w:style>
  <w:style w:type="character" w:customStyle="1" w:styleId="Heading1Char">
    <w:name w:val="Heading 1 Char"/>
    <w:basedOn w:val="DefaultParagraphFont"/>
    <w:link w:val="Heading1"/>
    <w:uiPriority w:val="9"/>
    <w:rsid w:val="001333E6"/>
    <w:rPr>
      <w:rFonts w:eastAsiaTheme="majorEastAsia" w:cstheme="majorBidi"/>
      <w:color w:val="009FE3" w:themeColor="accent1"/>
      <w:sz w:val="32"/>
      <w:szCs w:val="32"/>
    </w:rPr>
  </w:style>
  <w:style w:type="character" w:styleId="CommentReference">
    <w:name w:val="annotation reference"/>
    <w:basedOn w:val="DefaultParagraphFont"/>
    <w:uiPriority w:val="99"/>
    <w:semiHidden/>
    <w:unhideWhenUsed/>
    <w:rsid w:val="00FF09C3"/>
    <w:rPr>
      <w:sz w:val="16"/>
      <w:szCs w:val="16"/>
    </w:rPr>
  </w:style>
  <w:style w:type="paragraph" w:styleId="CommentText">
    <w:name w:val="annotation text"/>
    <w:basedOn w:val="Normal"/>
    <w:link w:val="CommentTextChar"/>
    <w:uiPriority w:val="99"/>
    <w:unhideWhenUsed/>
    <w:rsid w:val="00FF09C3"/>
    <w:pPr>
      <w:spacing w:line="240" w:lineRule="auto"/>
    </w:pPr>
    <w:rPr>
      <w:sz w:val="20"/>
      <w:szCs w:val="20"/>
    </w:rPr>
  </w:style>
  <w:style w:type="character" w:customStyle="1" w:styleId="CommentTextChar">
    <w:name w:val="Comment Text Char"/>
    <w:basedOn w:val="DefaultParagraphFont"/>
    <w:link w:val="CommentText"/>
    <w:uiPriority w:val="99"/>
    <w:rsid w:val="00FF09C3"/>
    <w:rPr>
      <w:sz w:val="20"/>
      <w:szCs w:val="20"/>
    </w:rPr>
  </w:style>
  <w:style w:type="paragraph" w:styleId="CommentSubject">
    <w:name w:val="annotation subject"/>
    <w:basedOn w:val="CommentText"/>
    <w:next w:val="CommentText"/>
    <w:link w:val="CommentSubjectChar"/>
    <w:uiPriority w:val="99"/>
    <w:semiHidden/>
    <w:unhideWhenUsed/>
    <w:rsid w:val="00FF09C3"/>
    <w:rPr>
      <w:b/>
      <w:bCs/>
    </w:rPr>
  </w:style>
  <w:style w:type="character" w:customStyle="1" w:styleId="CommentSubjectChar">
    <w:name w:val="Comment Subject Char"/>
    <w:basedOn w:val="CommentTextChar"/>
    <w:link w:val="CommentSubject"/>
    <w:uiPriority w:val="99"/>
    <w:semiHidden/>
    <w:rsid w:val="00FF09C3"/>
    <w:rPr>
      <w:b/>
      <w:bCs/>
      <w:sz w:val="20"/>
      <w:szCs w:val="20"/>
    </w:rPr>
  </w:style>
  <w:style w:type="paragraph" w:styleId="BalloonText">
    <w:name w:val="Balloon Text"/>
    <w:basedOn w:val="Normal"/>
    <w:link w:val="BalloonTextChar"/>
    <w:uiPriority w:val="99"/>
    <w:semiHidden/>
    <w:unhideWhenUsed/>
    <w:rsid w:val="00700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26"/>
    <w:rPr>
      <w:rFonts w:ascii="Segoe UI" w:hAnsi="Segoe UI" w:cs="Segoe UI"/>
      <w:sz w:val="18"/>
      <w:szCs w:val="18"/>
    </w:rPr>
  </w:style>
  <w:style w:type="table" w:styleId="TableGrid">
    <w:name w:val="Table Grid"/>
    <w:basedOn w:val="TableNormal"/>
    <w:uiPriority w:val="39"/>
    <w:rsid w:val="0099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7C1C"/>
    <w:pPr>
      <w:spacing w:after="0" w:line="240" w:lineRule="auto"/>
    </w:pPr>
  </w:style>
  <w:style w:type="paragraph" w:styleId="Title">
    <w:name w:val="Title"/>
    <w:basedOn w:val="Normal"/>
    <w:next w:val="Normal"/>
    <w:link w:val="TitleChar"/>
    <w:uiPriority w:val="10"/>
    <w:qFormat/>
    <w:rsid w:val="00986AB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86AB7"/>
    <w:rPr>
      <w:rFonts w:eastAsiaTheme="majorEastAsia" w:cstheme="majorBidi"/>
      <w:spacing w:val="-10"/>
      <w:kern w:val="28"/>
      <w:sz w:val="56"/>
      <w:szCs w:val="56"/>
    </w:rPr>
  </w:style>
  <w:style w:type="character" w:styleId="Hyperlink">
    <w:name w:val="Hyperlink"/>
    <w:basedOn w:val="DefaultParagraphFont"/>
    <w:uiPriority w:val="99"/>
    <w:unhideWhenUsed/>
    <w:rsid w:val="006A2752"/>
    <w:rPr>
      <w:color w:val="009FE3" w:themeColor="hyperlink"/>
      <w:u w:val="single"/>
    </w:rPr>
  </w:style>
  <w:style w:type="character" w:customStyle="1" w:styleId="UnresolvedMention1">
    <w:name w:val="Unresolved Mention1"/>
    <w:basedOn w:val="DefaultParagraphFont"/>
    <w:uiPriority w:val="99"/>
    <w:semiHidden/>
    <w:unhideWhenUsed/>
    <w:rsid w:val="006A2752"/>
    <w:rPr>
      <w:color w:val="605E5C"/>
      <w:shd w:val="clear" w:color="auto" w:fill="E1DFDD"/>
    </w:rPr>
  </w:style>
  <w:style w:type="numbering" w:customStyle="1" w:styleId="List-Bullets">
    <w:name w:val="List-Bullets"/>
    <w:uiPriority w:val="99"/>
    <w:rsid w:val="005E2AF3"/>
    <w:pPr>
      <w:numPr>
        <w:numId w:val="20"/>
      </w:numPr>
    </w:pPr>
  </w:style>
  <w:style w:type="paragraph" w:customStyle="1" w:styleId="Footnotesrefss">
    <w:name w:val="Footnotes refss"/>
    <w:aliases w:val="Footnote Reference1, BVI fnr Car Car1 Car Car Char Car Char Car Char Char,BVI fnr Car Car1 Car Car Char Car Char Car Char Char"/>
    <w:basedOn w:val="Normal"/>
    <w:link w:val="FootnoteReference"/>
    <w:uiPriority w:val="99"/>
    <w:rsid w:val="004F7354"/>
    <w:pPr>
      <w:spacing w:line="240" w:lineRule="exact"/>
    </w:pPr>
    <w:rPr>
      <w:vertAlign w:val="superscript"/>
    </w:rPr>
  </w:style>
  <w:style w:type="paragraph" w:styleId="EndnoteText">
    <w:name w:val="endnote text"/>
    <w:basedOn w:val="Normal"/>
    <w:link w:val="EndnoteTextChar"/>
    <w:uiPriority w:val="99"/>
    <w:semiHidden/>
    <w:unhideWhenUsed/>
    <w:rsid w:val="00A62F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2FF5"/>
    <w:rPr>
      <w:sz w:val="20"/>
      <w:szCs w:val="20"/>
    </w:rPr>
  </w:style>
  <w:style w:type="character" w:styleId="EndnoteReference">
    <w:name w:val="endnote reference"/>
    <w:basedOn w:val="DefaultParagraphFont"/>
    <w:uiPriority w:val="99"/>
    <w:semiHidden/>
    <w:unhideWhenUsed/>
    <w:rsid w:val="00A62FF5"/>
    <w:rPr>
      <w:vertAlign w:val="superscript"/>
    </w:rPr>
  </w:style>
  <w:style w:type="paragraph" w:styleId="NoSpacing">
    <w:name w:val="No Spacing"/>
    <w:uiPriority w:val="1"/>
    <w:qFormat/>
    <w:rsid w:val="006031D4"/>
    <w:pPr>
      <w:spacing w:after="0" w:line="240" w:lineRule="auto"/>
    </w:pPr>
  </w:style>
  <w:style w:type="character" w:customStyle="1" w:styleId="Picturecaption">
    <w:name w:val="Picture caption_"/>
    <w:basedOn w:val="DefaultParagraphFont"/>
    <w:link w:val="Picturecaption0"/>
    <w:rsid w:val="00B92156"/>
    <w:rPr>
      <w:rFonts w:ascii="Arial" w:eastAsia="Arial" w:hAnsi="Arial" w:cs="Arial"/>
      <w:b/>
      <w:bCs/>
      <w:color w:val="2C2C2C"/>
      <w:sz w:val="11"/>
      <w:szCs w:val="11"/>
    </w:rPr>
  </w:style>
  <w:style w:type="paragraph" w:customStyle="1" w:styleId="Picturecaption0">
    <w:name w:val="Picture caption"/>
    <w:basedOn w:val="Normal"/>
    <w:link w:val="Picturecaption"/>
    <w:rsid w:val="00B92156"/>
    <w:pPr>
      <w:widowControl w:val="0"/>
      <w:spacing w:after="180" w:line="240" w:lineRule="auto"/>
    </w:pPr>
    <w:rPr>
      <w:rFonts w:ascii="Arial" w:eastAsia="Arial" w:hAnsi="Arial" w:cs="Arial"/>
      <w:b/>
      <w:bCs/>
      <w:color w:val="2C2C2C"/>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161">
      <w:bodyDiv w:val="1"/>
      <w:marLeft w:val="0"/>
      <w:marRight w:val="0"/>
      <w:marTop w:val="0"/>
      <w:marBottom w:val="0"/>
      <w:divBdr>
        <w:top w:val="none" w:sz="0" w:space="0" w:color="auto"/>
        <w:left w:val="none" w:sz="0" w:space="0" w:color="auto"/>
        <w:bottom w:val="none" w:sz="0" w:space="0" w:color="auto"/>
        <w:right w:val="none" w:sz="0" w:space="0" w:color="auto"/>
      </w:divBdr>
      <w:divsChild>
        <w:div w:id="1217350065">
          <w:marLeft w:val="0"/>
          <w:marRight w:val="0"/>
          <w:marTop w:val="0"/>
          <w:marBottom w:val="0"/>
          <w:divBdr>
            <w:top w:val="none" w:sz="0" w:space="0" w:color="auto"/>
            <w:left w:val="none" w:sz="0" w:space="0" w:color="auto"/>
            <w:bottom w:val="none" w:sz="0" w:space="0" w:color="auto"/>
            <w:right w:val="none" w:sz="0" w:space="0" w:color="auto"/>
          </w:divBdr>
        </w:div>
      </w:divsChild>
    </w:div>
    <w:div w:id="1956981100">
      <w:bodyDiv w:val="1"/>
      <w:marLeft w:val="0"/>
      <w:marRight w:val="0"/>
      <w:marTop w:val="0"/>
      <w:marBottom w:val="0"/>
      <w:divBdr>
        <w:top w:val="none" w:sz="0" w:space="0" w:color="auto"/>
        <w:left w:val="none" w:sz="0" w:space="0" w:color="auto"/>
        <w:bottom w:val="none" w:sz="0" w:space="0" w:color="auto"/>
        <w:right w:val="none" w:sz="0" w:space="0" w:color="auto"/>
      </w:divBdr>
      <w:divsChild>
        <w:div w:id="1010985116">
          <w:marLeft w:val="446"/>
          <w:marRight w:val="0"/>
          <w:marTop w:val="80"/>
          <w:marBottom w:val="40"/>
          <w:divBdr>
            <w:top w:val="none" w:sz="0" w:space="0" w:color="auto"/>
            <w:left w:val="none" w:sz="0" w:space="0" w:color="auto"/>
            <w:bottom w:val="none" w:sz="0" w:space="0" w:color="auto"/>
            <w:right w:val="none" w:sz="0" w:space="0" w:color="auto"/>
          </w:divBdr>
        </w:div>
        <w:div w:id="1187019458">
          <w:marLeft w:val="446"/>
          <w:marRight w:val="0"/>
          <w:marTop w:val="80"/>
          <w:marBottom w:val="40"/>
          <w:divBdr>
            <w:top w:val="none" w:sz="0" w:space="0" w:color="auto"/>
            <w:left w:val="none" w:sz="0" w:space="0" w:color="auto"/>
            <w:bottom w:val="none" w:sz="0" w:space="0" w:color="auto"/>
            <w:right w:val="none" w:sz="0" w:space="0" w:color="auto"/>
          </w:divBdr>
        </w:div>
        <w:div w:id="1211654815">
          <w:marLeft w:val="446"/>
          <w:marRight w:val="0"/>
          <w:marTop w:val="80"/>
          <w:marBottom w:val="40"/>
          <w:divBdr>
            <w:top w:val="none" w:sz="0" w:space="0" w:color="auto"/>
            <w:left w:val="none" w:sz="0" w:space="0" w:color="auto"/>
            <w:bottom w:val="none" w:sz="0" w:space="0" w:color="auto"/>
            <w:right w:val="none" w:sz="0" w:space="0" w:color="auto"/>
          </w:divBdr>
        </w:div>
        <w:div w:id="2113935792">
          <w:marLeft w:val="446"/>
          <w:marRight w:val="0"/>
          <w:marTop w:val="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hyperlink" Target="mailto:g.piro@prc.org" TargetMode="External"/><Relationship Id="rId5" Type="http://schemas.openxmlformats.org/officeDocument/2006/relationships/hyperlink" Target="mailto:nhaddad@unhcr.org" TargetMode="External"/><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IAWG_9Dec2021">
  <a:themeElements>
    <a:clrScheme name="Protection Cluster">
      <a:dk1>
        <a:srgbClr val="1D1D1B"/>
      </a:dk1>
      <a:lt1>
        <a:sysClr val="window" lastClr="FFFFFF"/>
      </a:lt1>
      <a:dk2>
        <a:srgbClr val="1D1D1B"/>
      </a:dk2>
      <a:lt2>
        <a:srgbClr val="FFFFFF"/>
      </a:lt2>
      <a:accent1>
        <a:srgbClr val="009FE3"/>
      </a:accent1>
      <a:accent2>
        <a:srgbClr val="E30613"/>
      </a:accent2>
      <a:accent3>
        <a:srgbClr val="F9B233"/>
      </a:accent3>
      <a:accent4>
        <a:srgbClr val="009640"/>
      </a:accent4>
      <a:accent5>
        <a:srgbClr val="1D1D1B"/>
      </a:accent5>
      <a:accent6>
        <a:srgbClr val="FFFFFF"/>
      </a:accent6>
      <a:hlink>
        <a:srgbClr val="009FE3"/>
      </a:hlink>
      <a:folHlink>
        <a:srgbClr val="E30613"/>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WG_9Dec2021" id="{A090943F-B6EB-4007-ACF4-06B752EAED27}" vid="{5DF516E2-18F0-46B3-8D67-9BFB38891F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6" ma:contentTypeDescription="Create a new document." ma:contentTypeScope="" ma:versionID="9d6d4b1bf0ddf4b4b598901eb5172bb6">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d75914c7c1b02793fc54b38af3bcc159"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163c4-7aef-45cf-802c-7e9ce6ac4ea5}" ma:internalName="TaxCatchAll" ma:showField="CatchAllData" ma:web="a7a6521e-3bb8-4ccc-a7e1-cb34b7e3d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c27809-4287-4089-b372-ed66d4ae5532">
      <Terms xmlns="http://schemas.microsoft.com/office/infopath/2007/PartnerControls"/>
    </lcf76f155ced4ddcb4097134ff3c332f>
    <TaxCatchAll xmlns="a7a6521e-3bb8-4ccc-a7e1-cb34b7e3d81d" xsi:nil="true"/>
    <SharedWithUsers xmlns="a7a6521e-3bb8-4ccc-a7e1-cb34b7e3d81d">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0AA21-6DAA-42A1-AA01-7C34B30E4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27809-4287-4089-b372-ed66d4ae5532"/>
    <ds:schemaRef ds:uri="a7a6521e-3bb8-4ccc-a7e1-cb34b7e3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18077-3104-4B42-A1E7-804344A7A1C0}">
  <ds:schemaRefs>
    <ds:schemaRef ds:uri="http://schemas.microsoft.com/office/2006/metadata/properties"/>
    <ds:schemaRef ds:uri="http://schemas.microsoft.com/office/infopath/2007/PartnerControls"/>
    <ds:schemaRef ds:uri="6ac1ba85-862a-494b-a0a4-198b08bc6c6e"/>
    <ds:schemaRef ds:uri="4b1dc769-819a-4f0b-a18b-b7cf19827cff"/>
    <ds:schemaRef ds:uri="f9c27809-4287-4089-b372-ed66d4ae5532"/>
    <ds:schemaRef ds:uri="a7a6521e-3bb8-4ccc-a7e1-cb34b7e3d81d"/>
  </ds:schemaRefs>
</ds:datastoreItem>
</file>

<file path=customXml/itemProps3.xml><?xml version="1.0" encoding="utf-8"?>
<ds:datastoreItem xmlns:ds="http://schemas.openxmlformats.org/officeDocument/2006/customXml" ds:itemID="{1BFB58D0-F9C9-4FCF-8D9E-4B79CEF511C3}">
  <ds:schemaRefs>
    <ds:schemaRef ds:uri="http://schemas.openxmlformats.org/officeDocument/2006/bibliography"/>
  </ds:schemaRefs>
</ds:datastoreItem>
</file>

<file path=customXml/itemProps4.xml><?xml version="1.0" encoding="utf-8"?>
<ds:datastoreItem xmlns:ds="http://schemas.openxmlformats.org/officeDocument/2006/customXml" ds:itemID="{0887CDB4-E414-482D-9724-6647449C4F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1384</Words>
  <Characters>7892</Characters>
  <Application>Microsoft Office Word</Application>
  <DocSecurity>0</DocSecurity>
  <Lines>65</Lines>
  <Paragraphs>18</Paragraphs>
  <ScaleCrop>false</ScaleCrop>
  <HeadingPairs>
    <vt:vector size="8" baseType="variant">
      <vt:variant>
        <vt:lpstr>Название</vt:lpstr>
      </vt:variant>
      <vt:variant>
        <vt:i4>1</vt:i4>
      </vt:variant>
      <vt:variant>
        <vt:lpstr>Title</vt:lpstr>
      </vt:variant>
      <vt:variant>
        <vt:i4>1</vt:i4>
      </vt:variant>
      <vt:variant>
        <vt:lpstr>Cím</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VN00LW01</dc:creator>
  <cp:keywords/>
  <dc:description/>
  <cp:lastModifiedBy>Francesco Michele</cp:lastModifiedBy>
  <cp:revision>31</cp:revision>
  <cp:lastPrinted>2021-02-22T16:43:00Z</cp:lastPrinted>
  <dcterms:created xsi:type="dcterms:W3CDTF">2023-05-25T14:38:00Z</dcterms:created>
  <dcterms:modified xsi:type="dcterms:W3CDTF">2023-06-22T11:24:00Z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0x010100F88131DFF344F14A95E790186184A450</vt:lpwstr>
  </property>
  <property fmtid="{D5CDD505-2E9C-101B-9397-08002B2CF9AE}" pid="3" name="MediaServiceImageTags">
    <vt:lpwstr/>
  </property>
</Properties>
</file>